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76D" w:rsidRDefault="00B5076D">
      <w:pPr>
        <w:pStyle w:val="Corpotesto"/>
        <w:spacing w:before="2"/>
        <w:rPr>
          <w:rFonts w:ascii="Times New Roman"/>
          <w:sz w:val="22"/>
        </w:rPr>
      </w:pPr>
    </w:p>
    <w:p w:rsidR="00B5076D" w:rsidRDefault="003A62C3">
      <w:pPr>
        <w:spacing w:before="109"/>
        <w:ind w:right="1143"/>
        <w:jc w:val="right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Marca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da</w:t>
      </w:r>
      <w:r>
        <w:rPr>
          <w:rFonts w:ascii="Times New Roman"/>
          <w:b/>
          <w:spacing w:val="1"/>
          <w:sz w:val="20"/>
        </w:rPr>
        <w:t xml:space="preserve"> </w:t>
      </w:r>
      <w:r>
        <w:rPr>
          <w:rFonts w:ascii="Times New Roman"/>
          <w:b/>
          <w:sz w:val="20"/>
        </w:rPr>
        <w:t>bollo</w:t>
      </w:r>
    </w:p>
    <w:p w:rsidR="00B5076D" w:rsidRDefault="00B5076D">
      <w:pPr>
        <w:pStyle w:val="Corpotesto"/>
        <w:rPr>
          <w:rFonts w:ascii="Times New Roman"/>
          <w:b/>
        </w:rPr>
      </w:pPr>
    </w:p>
    <w:p w:rsidR="00B5076D" w:rsidRDefault="00B5076D">
      <w:pPr>
        <w:pStyle w:val="Corpotesto"/>
        <w:spacing w:before="8"/>
        <w:rPr>
          <w:rFonts w:ascii="Times New Roman"/>
          <w:b/>
          <w:sz w:val="21"/>
        </w:rPr>
      </w:pPr>
    </w:p>
    <w:p w:rsidR="00B5076D" w:rsidRDefault="00805620">
      <w:pPr>
        <w:pStyle w:val="Titolo1"/>
        <w:spacing w:before="65"/>
        <w:ind w:left="203" w:right="0"/>
        <w:jc w:val="left"/>
        <w:rPr>
          <w:rFonts w:ascii="Arial MT" w:hAnsi="Arial MT"/>
          <w:b w:val="0"/>
        </w:rPr>
      </w:pPr>
      <w:r>
        <w:pict>
          <v:rect id="_x0000_s1038" style="position:absolute;left:0;text-align:left;margin-left:438pt;margin-top:-14.4pt;width:63.1pt;height:45.1pt;z-index:15729664;mso-position-horizontal-relative:page" filled="f" strokeweight=".26456mm">
            <w10:wrap anchorx="page"/>
          </v:rect>
        </w:pict>
      </w:r>
      <w:r w:rsidR="003A62C3">
        <w:t>All’Amministrazione</w:t>
      </w:r>
      <w:r w:rsidR="003A62C3">
        <w:rPr>
          <w:spacing w:val="-5"/>
        </w:rPr>
        <w:t xml:space="preserve"> </w:t>
      </w:r>
      <w:r w:rsidR="003A62C3">
        <w:t>Comunale</w:t>
      </w:r>
      <w:r w:rsidR="003A62C3">
        <w:rPr>
          <w:spacing w:val="-1"/>
        </w:rPr>
        <w:t xml:space="preserve"> </w:t>
      </w:r>
      <w:r w:rsidR="003A62C3">
        <w:t>di</w:t>
      </w:r>
      <w:r w:rsidR="003A62C3">
        <w:rPr>
          <w:spacing w:val="54"/>
        </w:rPr>
        <w:t xml:space="preserve"> </w:t>
      </w:r>
      <w:r w:rsidR="003A62C3">
        <w:rPr>
          <w:rFonts w:ascii="Arial MT" w:hAnsi="Arial MT"/>
          <w:b w:val="0"/>
        </w:rPr>
        <w:t>………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1"/>
        <w:rPr>
          <w:rFonts w:ascii="Arial MT"/>
          <w:sz w:val="22"/>
        </w:rPr>
      </w:pPr>
    </w:p>
    <w:p w:rsidR="00B5076D" w:rsidRDefault="003A62C3">
      <w:pPr>
        <w:spacing w:line="244" w:lineRule="auto"/>
        <w:ind w:left="1233" w:right="159" w:hanging="1032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Oggetto: Domanda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concessione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contributo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superamento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62"/>
        </w:rPr>
        <w:t xml:space="preserve"> </w:t>
      </w:r>
      <w:r>
        <w:rPr>
          <w:rFonts w:ascii="Arial" w:hAnsi="Arial"/>
          <w:b/>
        </w:rPr>
        <w:t>l’eliminazione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barriere architettoniche negli edifici privati, ai sensi della legge 9 gennaio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1989, n. 13. Domanda presentata dall’esercente la potestà o la tutela sul soggetto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portatore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disabilità.</w:t>
      </w:r>
    </w:p>
    <w:p w:rsidR="00B5076D" w:rsidRDefault="00B5076D">
      <w:pPr>
        <w:pStyle w:val="Corpotesto"/>
        <w:rPr>
          <w:rFonts w:ascii="Arial"/>
          <w:b/>
          <w:sz w:val="22"/>
        </w:rPr>
      </w:pPr>
    </w:p>
    <w:p w:rsidR="00B5076D" w:rsidRDefault="00B5076D">
      <w:pPr>
        <w:pStyle w:val="Corpotesto"/>
        <w:spacing w:before="7"/>
        <w:rPr>
          <w:rFonts w:ascii="Arial"/>
          <w:b/>
          <w:sz w:val="21"/>
        </w:rPr>
      </w:pPr>
    </w:p>
    <w:p w:rsidR="00B5076D" w:rsidRDefault="003A62C3">
      <w:pPr>
        <w:tabs>
          <w:tab w:val="left" w:pos="3251"/>
          <w:tab w:val="left" w:leader="underscore" w:pos="4991"/>
          <w:tab w:val="left" w:pos="6263"/>
          <w:tab w:val="left" w:pos="7480"/>
        </w:tabs>
        <w:ind w:right="2167"/>
        <w:jc w:val="center"/>
        <w:rPr>
          <w:rFonts w:ascii="Arial MT"/>
        </w:rPr>
      </w:pPr>
      <w:r>
        <w:rPr>
          <w:rFonts w:ascii="Arial MT"/>
        </w:rPr>
        <w:t>Il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sottoscritto</w:t>
      </w:r>
      <w:r>
        <w:rPr>
          <w:rFonts w:ascii="Arial MT"/>
          <w:u w:val="single"/>
        </w:rPr>
        <w:tab/>
      </w:r>
      <w:r>
        <w:rPr>
          <w:rFonts w:ascii="Arial MT"/>
        </w:rPr>
        <w:t>nato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a</w:t>
      </w:r>
      <w:r>
        <w:rPr>
          <w:rFonts w:ascii="Arial MT"/>
        </w:rPr>
        <w:tab/>
        <w:t>il</w:t>
      </w:r>
      <w:r>
        <w:rPr>
          <w:rFonts w:ascii="Arial MT"/>
          <w:u w:val="single"/>
        </w:rPr>
        <w:tab/>
      </w:r>
      <w:r>
        <w:rPr>
          <w:rFonts w:ascii="Arial MT"/>
        </w:rPr>
        <w:t>CF</w:t>
      </w:r>
      <w:r>
        <w:rPr>
          <w:rFonts w:ascii="Arial MT"/>
          <w:u w:val="single"/>
        </w:rPr>
        <w:tab/>
      </w:r>
      <w:r>
        <w:rPr>
          <w:rFonts w:ascii="Arial MT"/>
        </w:rPr>
        <w:t>.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10"/>
        <w:rPr>
          <w:rFonts w:ascii="Arial MT"/>
          <w:sz w:val="21"/>
        </w:rPr>
      </w:pPr>
    </w:p>
    <w:p w:rsidR="00B5076D" w:rsidRDefault="003A62C3">
      <w:pPr>
        <w:ind w:right="2122"/>
        <w:jc w:val="center"/>
        <w:rPr>
          <w:rFonts w:ascii="Arial MT" w:hAnsi="Arial MT"/>
        </w:rPr>
      </w:pPr>
      <w:r>
        <w:rPr>
          <w:rFonts w:ascii="Arial MT" w:hAnsi="Arial MT"/>
        </w:rPr>
        <w:t>[esercente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potestà 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tutela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sul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signor: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3A62C3">
      <w:pPr>
        <w:tabs>
          <w:tab w:val="left" w:pos="4483"/>
          <w:tab w:val="left" w:pos="7027"/>
        </w:tabs>
        <w:ind w:left="1943"/>
        <w:rPr>
          <w:rFonts w:ascii="Arial MT"/>
        </w:rPr>
      </w:pPr>
      <w:r>
        <w:rPr>
          <w:rFonts w:ascii="Arial MT"/>
        </w:rPr>
        <w:t>Nome</w:t>
      </w:r>
      <w:r>
        <w:rPr>
          <w:rFonts w:ascii="Arial MT"/>
          <w:u w:val="single"/>
        </w:rPr>
        <w:tab/>
      </w:r>
      <w:r>
        <w:rPr>
          <w:rFonts w:ascii="Arial MT"/>
        </w:rPr>
        <w:t>Cognome</w:t>
      </w:r>
      <w:r>
        <w:rPr>
          <w:rFonts w:ascii="Arial MT"/>
          <w:spacing w:val="-2"/>
        </w:rPr>
        <w:t xml:space="preserve">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:rsidR="00B5076D" w:rsidRDefault="00B5076D">
      <w:pPr>
        <w:pStyle w:val="Corpotesto"/>
        <w:spacing w:before="5"/>
        <w:rPr>
          <w:rFonts w:ascii="Arial MT"/>
          <w:sz w:val="16"/>
        </w:rPr>
      </w:pPr>
    </w:p>
    <w:p w:rsidR="00B5076D" w:rsidRDefault="003A62C3">
      <w:pPr>
        <w:tabs>
          <w:tab w:val="left" w:leader="underscore" w:pos="3681"/>
          <w:tab w:val="left" w:pos="4955"/>
          <w:tab w:val="left" w:pos="6050"/>
        </w:tabs>
        <w:spacing w:before="65"/>
        <w:ind w:left="1943"/>
        <w:rPr>
          <w:rFonts w:ascii="Arial MT"/>
        </w:rPr>
      </w:pPr>
      <w:r>
        <w:rPr>
          <w:rFonts w:ascii="Arial MT"/>
        </w:rPr>
        <w:t>nato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a</w:t>
      </w:r>
      <w:r>
        <w:rPr>
          <w:rFonts w:ascii="Arial MT"/>
        </w:rPr>
        <w:tab/>
        <w:t>il</w:t>
      </w:r>
      <w:r>
        <w:rPr>
          <w:rFonts w:ascii="Arial MT"/>
          <w:u w:val="single"/>
        </w:rPr>
        <w:tab/>
      </w:r>
      <w:r>
        <w:rPr>
          <w:rFonts w:ascii="Arial MT"/>
        </w:rPr>
        <w:t>CF</w:t>
      </w:r>
      <w:r>
        <w:rPr>
          <w:rFonts w:ascii="Arial MT"/>
          <w:u w:val="single"/>
        </w:rPr>
        <w:tab/>
      </w:r>
      <w:r>
        <w:rPr>
          <w:rFonts w:ascii="Arial MT"/>
        </w:rPr>
        <w:t>_]</w:t>
      </w:r>
    </w:p>
    <w:p w:rsidR="00B5076D" w:rsidRDefault="00B5076D">
      <w:pPr>
        <w:pStyle w:val="Corpotesto"/>
        <w:spacing w:before="10"/>
        <w:rPr>
          <w:rFonts w:ascii="Arial MT"/>
          <w:sz w:val="21"/>
        </w:rPr>
      </w:pPr>
    </w:p>
    <w:p w:rsidR="00B5076D" w:rsidRDefault="003A62C3">
      <w:pPr>
        <w:ind w:left="1943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da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compilare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qualora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domanda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non</w:t>
      </w:r>
      <w:r>
        <w:rPr>
          <w:rFonts w:ascii="Arial" w:hAnsi="Arial"/>
          <w:i/>
          <w:spacing w:val="6"/>
          <w:sz w:val="16"/>
        </w:rPr>
        <w:t xml:space="preserve"> </w:t>
      </w:r>
      <w:r>
        <w:rPr>
          <w:rFonts w:ascii="Arial" w:hAnsi="Arial"/>
          <w:i/>
          <w:sz w:val="16"/>
        </w:rPr>
        <w:t>è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sottoscritta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dal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portatore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disabilità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(Richiedente)</w:t>
      </w:r>
    </w:p>
    <w:p w:rsidR="00B5076D" w:rsidRDefault="00B5076D">
      <w:pPr>
        <w:pStyle w:val="Corpotesto"/>
        <w:rPr>
          <w:rFonts w:ascii="Arial"/>
          <w:i/>
        </w:rPr>
      </w:pPr>
    </w:p>
    <w:p w:rsidR="00B5076D" w:rsidRDefault="00805620">
      <w:pPr>
        <w:pStyle w:val="Corpotesto"/>
        <w:rPr>
          <w:rFonts w:ascii="Arial"/>
          <w:i/>
          <w:sz w:val="13"/>
        </w:rPr>
      </w:pPr>
      <w:r>
        <w:pict>
          <v:shape id="_x0000_s1037" style="position:absolute;margin-left:49.2pt;margin-top:9.75pt;width:324.4pt;height:.1pt;z-index:-15728640;mso-wrap-distance-left:0;mso-wrap-distance-right:0;mso-position-horizontal-relative:page" coordorigin="984,195" coordsize="6488,0" path="m984,195r6487,e" filled="f" strokeweight=".19461mm">
            <v:path arrowok="t"/>
            <w10:wrap type="topAndBottom" anchorx="page"/>
          </v:shape>
        </w:pict>
      </w:r>
    </w:p>
    <w:p w:rsidR="00B5076D" w:rsidRDefault="00B5076D">
      <w:pPr>
        <w:pStyle w:val="Corpotesto"/>
        <w:rPr>
          <w:rFonts w:ascii="Arial"/>
          <w:i/>
        </w:rPr>
      </w:pPr>
    </w:p>
    <w:p w:rsidR="00B5076D" w:rsidRDefault="00805620">
      <w:pPr>
        <w:pStyle w:val="Corpotesto"/>
        <w:rPr>
          <w:rFonts w:ascii="Arial"/>
          <w:i/>
          <w:sz w:val="17"/>
        </w:rPr>
      </w:pPr>
      <w:r>
        <w:pict>
          <v:shape id="_x0000_s1036" style="position:absolute;margin-left:49.2pt;margin-top:12.05pt;width:330.5pt;height:.1pt;z-index:-15728128;mso-wrap-distance-left:0;mso-wrap-distance-right:0;mso-position-horizontal-relative:page" coordorigin="984,241" coordsize="6610,0" path="m984,241r6610,e" filled="f" strokeweight=".19461mm">
            <v:path arrowok="t"/>
            <w10:wrap type="topAndBottom" anchorx="page"/>
          </v:shape>
        </w:pict>
      </w:r>
    </w:p>
    <w:p w:rsidR="00B5076D" w:rsidRDefault="00B5076D">
      <w:pPr>
        <w:pStyle w:val="Corpotesto"/>
        <w:spacing w:before="2"/>
        <w:rPr>
          <w:rFonts w:ascii="Arial"/>
          <w:i/>
          <w:sz w:val="15"/>
        </w:rPr>
      </w:pPr>
    </w:p>
    <w:p w:rsidR="00B5076D" w:rsidRDefault="003A62C3">
      <w:pPr>
        <w:spacing w:before="64"/>
        <w:ind w:left="100"/>
        <w:rPr>
          <w:rFonts w:ascii="Arial MT" w:hAnsi="Arial MT"/>
        </w:rPr>
      </w:pPr>
      <w:r>
        <w:rPr>
          <w:rFonts w:ascii="Arial MT" w:hAnsi="Arial MT"/>
        </w:rPr>
        <w:t>dichiara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che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portatore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disabilità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(richiedente)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è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9"/>
        <w:rPr>
          <w:rFonts w:ascii="Arial MT"/>
          <w:sz w:val="21"/>
        </w:rPr>
      </w:pPr>
    </w:p>
    <w:p w:rsidR="00B5076D" w:rsidRDefault="003A62C3">
      <w:pPr>
        <w:ind w:left="100"/>
        <w:rPr>
          <w:rFonts w:ascii="Arial MT" w:hAnsi="Arial MT"/>
        </w:rPr>
      </w:pPr>
      <w:r>
        <w:rPr>
          <w:rFonts w:ascii="Arial MT" w:hAnsi="Arial MT"/>
        </w:rPr>
        <w:t>abitante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(1)</w:t>
      </w:r>
      <w:r>
        <w:rPr>
          <w:rFonts w:ascii="Arial MT" w:hAnsi="Arial MT"/>
          <w:spacing w:val="57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qualità di</w:t>
      </w:r>
    </w:p>
    <w:p w:rsidR="00B5076D" w:rsidRDefault="00B5076D">
      <w:pPr>
        <w:pStyle w:val="Corpotesto"/>
        <w:spacing w:before="9"/>
        <w:rPr>
          <w:rFonts w:ascii="Arial MT"/>
          <w:sz w:val="21"/>
        </w:rPr>
      </w:pPr>
    </w:p>
    <w:p w:rsidR="00B5076D" w:rsidRDefault="003A62C3">
      <w:pPr>
        <w:spacing w:line="477" w:lineRule="auto"/>
        <w:ind w:left="820" w:right="7880"/>
        <w:rPr>
          <w:rFonts w:ascii="Arial MT"/>
        </w:rPr>
      </w:pPr>
      <w:r>
        <w:rPr>
          <w:rFonts w:ascii="Arial MT"/>
        </w:rPr>
        <w:t>[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55"/>
        </w:rPr>
        <w:t xml:space="preserve"> </w:t>
      </w:r>
      <w:r>
        <w:rPr>
          <w:rFonts w:ascii="Arial MT"/>
        </w:rPr>
        <w:t>proprietario</w:t>
      </w:r>
      <w:r>
        <w:rPr>
          <w:rFonts w:ascii="Arial MT"/>
          <w:spacing w:val="-58"/>
        </w:rPr>
        <w:t xml:space="preserve"> </w:t>
      </w:r>
      <w:r>
        <w:rPr>
          <w:rFonts w:ascii="Arial MT"/>
        </w:rPr>
        <w:t>[</w:t>
      </w:r>
      <w:r>
        <w:rPr>
          <w:rFonts w:ascii="Arial MT"/>
          <w:spacing w:val="6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68"/>
        </w:rPr>
        <w:t xml:space="preserve"> </w:t>
      </w:r>
      <w:r>
        <w:rPr>
          <w:rFonts w:ascii="Arial MT"/>
        </w:rPr>
        <w:t>conduttore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[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61"/>
        </w:rPr>
        <w:t xml:space="preserve"> </w:t>
      </w:r>
      <w:r>
        <w:rPr>
          <w:rFonts w:ascii="Arial MT"/>
        </w:rPr>
        <w:t>altro</w:t>
      </w:r>
      <w:r>
        <w:rPr>
          <w:rFonts w:ascii="Arial MT"/>
          <w:spacing w:val="2"/>
        </w:rPr>
        <w:t xml:space="preserve"> </w:t>
      </w:r>
      <w:r>
        <w:rPr>
          <w:rFonts w:ascii="Arial MT"/>
        </w:rPr>
        <w:t>(2)</w:t>
      </w:r>
    </w:p>
    <w:p w:rsidR="00B5076D" w:rsidRDefault="003A62C3">
      <w:pPr>
        <w:tabs>
          <w:tab w:val="left" w:pos="3765"/>
          <w:tab w:val="left" w:pos="6223"/>
          <w:tab w:val="left" w:pos="9381"/>
        </w:tabs>
        <w:spacing w:before="4"/>
        <w:ind w:left="203"/>
        <w:rPr>
          <w:rFonts w:ascii="Arial MT" w:hAnsi="Arial MT"/>
        </w:rPr>
      </w:pPr>
      <w:r>
        <w:rPr>
          <w:rFonts w:ascii="Arial MT" w:hAnsi="Arial MT"/>
        </w:rPr>
        <w:t>nell’immobile</w:t>
      </w:r>
      <w:r>
        <w:rPr>
          <w:rFonts w:ascii="Arial MT" w:hAnsi="Arial MT"/>
        </w:rPr>
        <w:tab/>
        <w:t>di</w:t>
      </w:r>
      <w:r>
        <w:rPr>
          <w:rFonts w:ascii="Arial MT" w:hAnsi="Arial MT"/>
        </w:rPr>
        <w:tab/>
        <w:t>proprietà</w:t>
      </w:r>
      <w:r>
        <w:rPr>
          <w:rFonts w:ascii="Arial MT" w:hAnsi="Arial MT"/>
        </w:rPr>
        <w:tab/>
        <w:t>di</w:t>
      </w:r>
    </w:p>
    <w:p w:rsidR="00B5076D" w:rsidRDefault="00B5076D">
      <w:pPr>
        <w:pStyle w:val="Corpotesto"/>
        <w:spacing w:before="1"/>
        <w:rPr>
          <w:rFonts w:ascii="Arial MT"/>
          <w:sz w:val="22"/>
        </w:rPr>
      </w:pPr>
    </w:p>
    <w:p w:rsidR="00B5076D" w:rsidRDefault="003A62C3">
      <w:pPr>
        <w:tabs>
          <w:tab w:val="left" w:pos="8049"/>
          <w:tab w:val="left" w:pos="9391"/>
        </w:tabs>
        <w:ind w:left="203"/>
        <w:rPr>
          <w:rFonts w:ascii="Arial MT" w:hAnsi="Arial MT"/>
        </w:rPr>
      </w:pPr>
      <w:r>
        <w:rPr>
          <w:rFonts w:ascii="Arial MT" w:hAnsi="Arial MT"/>
        </w:rPr>
        <w:t>………………………………………………………………………………….</w:t>
      </w:r>
      <w:r>
        <w:rPr>
          <w:rFonts w:ascii="Arial MT" w:hAnsi="Arial MT"/>
        </w:rPr>
        <w:tab/>
        <w:t>sito</w:t>
      </w:r>
      <w:r>
        <w:rPr>
          <w:rFonts w:ascii="Arial MT" w:hAnsi="Arial MT"/>
        </w:rPr>
        <w:tab/>
        <w:t>in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3A62C3">
      <w:pPr>
        <w:tabs>
          <w:tab w:val="left" w:leader="dot" w:pos="9371"/>
        </w:tabs>
        <w:ind w:left="203"/>
        <w:rPr>
          <w:rFonts w:ascii="Arial MT" w:hAnsi="Arial MT"/>
        </w:rPr>
      </w:pPr>
      <w:r>
        <w:rPr>
          <w:rFonts w:ascii="Arial MT" w:hAnsi="Arial MT"/>
        </w:rPr>
        <w:t>……………………………CAP</w:t>
      </w:r>
      <w:r>
        <w:rPr>
          <w:rFonts w:ascii="Arial MT" w:hAnsi="Arial MT"/>
          <w:spacing w:val="51"/>
        </w:rPr>
        <w:t xml:space="preserve"> </w:t>
      </w:r>
      <w:r>
        <w:rPr>
          <w:rFonts w:ascii="Arial MT" w:hAnsi="Arial MT"/>
        </w:rPr>
        <w:t>…………………via/piazza</w:t>
      </w:r>
      <w:r>
        <w:rPr>
          <w:rFonts w:ascii="Arial MT" w:hAnsi="Arial MT"/>
        </w:rPr>
        <w:tab/>
        <w:t>n.</w:t>
      </w:r>
    </w:p>
    <w:p w:rsidR="00B5076D" w:rsidRDefault="00B5076D">
      <w:pPr>
        <w:pStyle w:val="Corpotesto"/>
        <w:spacing w:before="10"/>
        <w:rPr>
          <w:rFonts w:ascii="Arial MT"/>
          <w:sz w:val="21"/>
        </w:rPr>
      </w:pPr>
    </w:p>
    <w:p w:rsidR="00B5076D" w:rsidRDefault="003A62C3">
      <w:pPr>
        <w:tabs>
          <w:tab w:val="left" w:leader="dot" w:pos="8848"/>
        </w:tabs>
        <w:ind w:left="203"/>
        <w:rPr>
          <w:rFonts w:ascii="Arial MT" w:hAnsi="Arial MT"/>
        </w:rPr>
      </w:pPr>
      <w:r>
        <w:rPr>
          <w:rFonts w:ascii="Arial MT" w:hAnsi="Arial MT"/>
        </w:rPr>
        <w:t>civico</w:t>
      </w:r>
      <w:r>
        <w:rPr>
          <w:rFonts w:ascii="Arial MT" w:hAnsi="Arial MT"/>
          <w:spacing w:val="47"/>
        </w:rPr>
        <w:t xml:space="preserve"> </w:t>
      </w:r>
      <w:r>
        <w:rPr>
          <w:rFonts w:ascii="Arial MT" w:hAnsi="Arial MT"/>
        </w:rPr>
        <w:t>………………piano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…………</w:t>
      </w:r>
      <w:proofErr w:type="spellStart"/>
      <w:r>
        <w:rPr>
          <w:rFonts w:ascii="Arial MT" w:hAnsi="Arial MT"/>
        </w:rPr>
        <w:t>int</w:t>
      </w:r>
      <w:proofErr w:type="spellEnd"/>
      <w:r>
        <w:rPr>
          <w:rFonts w:ascii="Arial MT" w:hAnsi="Arial MT"/>
        </w:rPr>
        <w:t>………………..</w:t>
      </w:r>
      <w:proofErr w:type="spellStart"/>
      <w:r>
        <w:rPr>
          <w:rFonts w:ascii="Arial MT" w:hAnsi="Arial MT"/>
        </w:rPr>
        <w:t>tel</w:t>
      </w:r>
      <w:proofErr w:type="spellEnd"/>
      <w:r>
        <w:rPr>
          <w:rFonts w:ascii="Arial MT" w:hAnsi="Arial MT"/>
        </w:rPr>
        <w:tab/>
        <w:t>,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3"/>
        <w:rPr>
          <w:rFonts w:ascii="Arial MT"/>
          <w:sz w:val="21"/>
        </w:rPr>
      </w:pPr>
    </w:p>
    <w:p w:rsidR="00B5076D" w:rsidRDefault="003A62C3">
      <w:pPr>
        <w:pStyle w:val="Titolo1"/>
        <w:spacing w:before="1"/>
        <w:ind w:right="558"/>
      </w:pPr>
      <w:r>
        <w:t>C H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 E</w:t>
      </w:r>
    </w:p>
    <w:p w:rsidR="00B5076D" w:rsidRDefault="003A62C3">
      <w:pPr>
        <w:spacing w:before="150" w:line="480" w:lineRule="auto"/>
        <w:ind w:left="203" w:right="1898"/>
        <w:rPr>
          <w:rFonts w:ascii="Arial MT" w:hAnsi="Arial MT"/>
        </w:rPr>
      </w:pPr>
      <w:r>
        <w:rPr>
          <w:rFonts w:ascii="Arial MT" w:hAnsi="Arial MT"/>
        </w:rPr>
        <w:t>Il contributo (3) previsto dall’art. 9 della legge in oggetto, prevedendo una spesa di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Euro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………………………………..</w:t>
      </w:r>
    </w:p>
    <w:p w:rsidR="00B5076D" w:rsidRDefault="00B5076D">
      <w:pPr>
        <w:spacing w:line="480" w:lineRule="auto"/>
        <w:rPr>
          <w:rFonts w:ascii="Arial MT" w:hAnsi="Arial MT"/>
        </w:rPr>
        <w:sectPr w:rsidR="00B5076D">
          <w:type w:val="continuous"/>
          <w:pgSz w:w="11900" w:h="16840"/>
          <w:pgMar w:top="1660" w:right="1000" w:bottom="280" w:left="780" w:header="190" w:footer="720" w:gutter="0"/>
          <w:pgNumType w:start="1"/>
          <w:cols w:space="720"/>
        </w:sectPr>
      </w:pPr>
    </w:p>
    <w:p w:rsidR="00B5076D" w:rsidRDefault="00B5076D">
      <w:pPr>
        <w:pStyle w:val="Corpotesto"/>
        <w:spacing w:before="6"/>
        <w:rPr>
          <w:rFonts w:ascii="Arial MT"/>
          <w:sz w:val="18"/>
        </w:rPr>
      </w:pPr>
    </w:p>
    <w:p w:rsidR="00B5076D" w:rsidRDefault="003A62C3">
      <w:pPr>
        <w:spacing w:before="64" w:line="480" w:lineRule="auto"/>
        <w:ind w:left="203" w:right="337"/>
        <w:rPr>
          <w:rFonts w:ascii="Arial MT" w:hAnsi="Arial MT"/>
        </w:rPr>
      </w:pPr>
      <w:r>
        <w:rPr>
          <w:rFonts w:ascii="Arial MT" w:hAnsi="Arial MT"/>
        </w:rPr>
        <w:t>Per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realizzazione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della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seguente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opera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(o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più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opere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funzionalmente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connesse)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(4),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da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realizzarsi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nell’immobile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sopra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indicato, al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fine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rimuovere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una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più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delle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seguenti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barriere: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10"/>
        <w:rPr>
          <w:rFonts w:ascii="Arial MT"/>
        </w:rPr>
      </w:pPr>
    </w:p>
    <w:p w:rsidR="00B5076D" w:rsidRDefault="003A62C3">
      <w:pPr>
        <w:tabs>
          <w:tab w:val="left" w:pos="1540"/>
        </w:tabs>
        <w:ind w:left="100" w:right="2840"/>
        <w:rPr>
          <w:rFonts w:ascii="Arial MT" w:hAnsi="Arial MT"/>
        </w:rPr>
      </w:pP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59"/>
          <w:sz w:val="24"/>
        </w:rPr>
        <w:t xml:space="preserve"> </w:t>
      </w:r>
      <w:r>
        <w:rPr>
          <w:rFonts w:ascii="Arial" w:hAnsi="Arial"/>
          <w:b/>
          <w:sz w:val="24"/>
        </w:rPr>
        <w:t>[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]</w:t>
      </w:r>
      <w:r>
        <w:rPr>
          <w:rFonts w:ascii="Arial" w:hAnsi="Arial"/>
          <w:b/>
          <w:sz w:val="24"/>
        </w:rPr>
        <w:tab/>
      </w:r>
      <w:r>
        <w:rPr>
          <w:rFonts w:ascii="Arial MT" w:hAnsi="Arial MT"/>
        </w:rPr>
        <w:t>Funzione</w:t>
      </w:r>
      <w:r>
        <w:rPr>
          <w:rFonts w:ascii="Arial MT" w:hAnsi="Arial MT"/>
          <w:spacing w:val="29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29"/>
        </w:rPr>
        <w:t xml:space="preserve"> </w:t>
      </w:r>
      <w:r>
        <w:rPr>
          <w:rFonts w:ascii="Arial MT" w:hAnsi="Arial MT"/>
        </w:rPr>
        <w:t>accesso</w:t>
      </w:r>
      <w:r>
        <w:rPr>
          <w:rFonts w:ascii="Arial MT" w:hAnsi="Arial MT"/>
          <w:spacing w:val="27"/>
        </w:rPr>
        <w:t xml:space="preserve"> </w:t>
      </w:r>
      <w:r>
        <w:rPr>
          <w:rFonts w:ascii="Arial MT" w:hAnsi="Arial MT"/>
        </w:rPr>
        <w:t>all’immobile</w:t>
      </w:r>
      <w:r>
        <w:rPr>
          <w:rFonts w:ascii="Arial MT" w:hAnsi="Arial MT"/>
          <w:spacing w:val="29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27"/>
        </w:rPr>
        <w:t xml:space="preserve"> </w:t>
      </w:r>
      <w:r>
        <w:rPr>
          <w:rFonts w:ascii="Arial MT" w:hAnsi="Arial MT"/>
        </w:rPr>
        <w:t>alla</w:t>
      </w:r>
      <w:r>
        <w:rPr>
          <w:rFonts w:ascii="Arial MT" w:hAnsi="Arial MT"/>
          <w:spacing w:val="29"/>
        </w:rPr>
        <w:t xml:space="preserve"> </w:t>
      </w:r>
      <w:r>
        <w:rPr>
          <w:rFonts w:ascii="Arial MT" w:hAnsi="Arial MT"/>
        </w:rPr>
        <w:t>singola</w:t>
      </w:r>
      <w:r>
        <w:rPr>
          <w:rFonts w:ascii="Arial MT" w:hAnsi="Arial MT"/>
          <w:spacing w:val="29"/>
        </w:rPr>
        <w:t xml:space="preserve"> </w:t>
      </w:r>
      <w:r>
        <w:rPr>
          <w:rFonts w:ascii="Arial MT" w:hAnsi="Arial MT"/>
        </w:rPr>
        <w:t>unità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immobiliare:</w:t>
      </w:r>
    </w:p>
    <w:p w:rsidR="00B5076D" w:rsidRDefault="00B5076D">
      <w:pPr>
        <w:pStyle w:val="Corpotesto"/>
        <w:spacing w:before="10"/>
        <w:rPr>
          <w:rFonts w:ascii="Arial MT"/>
          <w:sz w:val="22"/>
        </w:rPr>
      </w:pP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04"/>
        </w:tabs>
        <w:rPr>
          <w:rFonts w:ascii="Arial MT"/>
        </w:rPr>
      </w:pPr>
      <w:r>
        <w:rPr>
          <w:rFonts w:ascii="Arial MT"/>
        </w:rPr>
        <w:t>[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rampa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accesso;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04"/>
        </w:tabs>
        <w:spacing w:before="124"/>
        <w:rPr>
          <w:rFonts w:ascii="Arial MT"/>
        </w:rPr>
      </w:pPr>
      <w:r>
        <w:rPr>
          <w:rFonts w:ascii="Arial MT"/>
        </w:rPr>
        <w:t>[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] servo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scala;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04"/>
        </w:tabs>
        <w:spacing w:before="126"/>
        <w:rPr>
          <w:rFonts w:ascii="Arial MT"/>
        </w:rPr>
      </w:pPr>
      <w:r>
        <w:rPr>
          <w:rFonts w:ascii="Arial MT"/>
        </w:rPr>
        <w:t>[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piattaforma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o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elevatore;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55"/>
        </w:tabs>
        <w:spacing w:before="129"/>
        <w:ind w:left="1454" w:hanging="361"/>
        <w:rPr>
          <w:rFonts w:ascii="Arial MT"/>
        </w:rPr>
      </w:pPr>
      <w:r>
        <w:rPr>
          <w:rFonts w:ascii="Arial MT"/>
        </w:rPr>
        <w:t>[ ]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ascensore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55"/>
        </w:tabs>
        <w:spacing w:before="131"/>
        <w:ind w:left="1454" w:hanging="361"/>
        <w:rPr>
          <w:rFonts w:ascii="Arial MT" w:hAnsi="Arial MT"/>
        </w:rPr>
      </w:pPr>
      <w:r>
        <w:rPr>
          <w:rFonts w:ascii="Arial MT" w:hAnsi="Arial MT"/>
          <w:spacing w:val="-4"/>
        </w:rPr>
        <w:t>[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  <w:spacing w:val="-4"/>
        </w:rPr>
        <w:t>]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  <w:spacing w:val="-4"/>
        </w:rPr>
        <w:t>ampliamento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spacing w:val="-3"/>
        </w:rPr>
        <w:t>porte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spacing w:val="-3"/>
        </w:rPr>
        <w:t>di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spacing w:val="-3"/>
        </w:rPr>
        <w:t>accesso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3"/>
        </w:rPr>
        <w:t>all’immobile;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55"/>
        </w:tabs>
        <w:spacing w:before="126"/>
        <w:ind w:left="1454" w:hanging="361"/>
        <w:rPr>
          <w:rFonts w:ascii="Arial MT"/>
        </w:rPr>
      </w:pPr>
      <w:r>
        <w:rPr>
          <w:rFonts w:ascii="Arial MT"/>
        </w:rPr>
        <w:t>[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adeguamento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percorsi</w:t>
      </w:r>
      <w:r>
        <w:rPr>
          <w:rFonts w:ascii="Arial MT"/>
          <w:spacing w:val="-10"/>
        </w:rPr>
        <w:t xml:space="preserve"> </w:t>
      </w:r>
      <w:r>
        <w:rPr>
          <w:rFonts w:ascii="Arial MT"/>
        </w:rPr>
        <w:t>orizzontali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condominiali;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55"/>
        </w:tabs>
        <w:spacing w:before="128" w:line="357" w:lineRule="auto"/>
        <w:ind w:left="1094" w:right="783" w:firstLine="0"/>
        <w:rPr>
          <w:rFonts w:ascii="Arial MT" w:hAnsi="Arial MT"/>
        </w:rPr>
      </w:pPr>
      <w:r>
        <w:rPr>
          <w:rFonts w:ascii="Arial MT" w:hAnsi="Arial MT"/>
        </w:rPr>
        <w:t>[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]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installazione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dispositivi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segnalazione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per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favorire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59"/>
        </w:rPr>
        <w:t xml:space="preserve"> </w:t>
      </w:r>
      <w:r>
        <w:rPr>
          <w:rFonts w:ascii="Arial MT" w:hAnsi="Arial MT"/>
        </w:rPr>
        <w:t>mobilità dei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non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vedenti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all’interno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degli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edifici;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55"/>
        </w:tabs>
        <w:spacing w:before="5"/>
        <w:ind w:left="1454" w:hanging="361"/>
        <w:rPr>
          <w:rFonts w:ascii="Arial MT"/>
        </w:rPr>
      </w:pPr>
      <w:r>
        <w:rPr>
          <w:rFonts w:ascii="Arial MT"/>
        </w:rPr>
        <w:t>[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installazione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meccanismi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apertura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chiusura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porte;</w:t>
      </w:r>
    </w:p>
    <w:p w:rsidR="00B5076D" w:rsidRDefault="003A62C3">
      <w:pPr>
        <w:pStyle w:val="Paragrafoelenco"/>
        <w:numPr>
          <w:ilvl w:val="0"/>
          <w:numId w:val="1"/>
        </w:numPr>
        <w:tabs>
          <w:tab w:val="left" w:pos="1455"/>
        </w:tabs>
        <w:spacing w:before="126" w:line="360" w:lineRule="auto"/>
        <w:ind w:left="1094" w:right="658" w:firstLine="0"/>
        <w:rPr>
          <w:rFonts w:ascii="Arial MT" w:hAnsi="Arial MT"/>
        </w:rPr>
      </w:pPr>
      <w:r>
        <w:rPr>
          <w:rFonts w:ascii="Arial MT" w:hAnsi="Arial MT"/>
        </w:rPr>
        <w:t>[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]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acquisto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bene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mobile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non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elettrico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idoneo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al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raggiungimento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medesimo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fine,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essendo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l’opera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non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realizzabile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per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impedimenti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materiali/giuridici;</w:t>
      </w:r>
    </w:p>
    <w:p w:rsidR="00B5076D" w:rsidRDefault="003A62C3">
      <w:pPr>
        <w:spacing w:line="252" w:lineRule="exact"/>
        <w:ind w:left="1094"/>
        <w:rPr>
          <w:rFonts w:ascii="Arial MT" w:hAnsi="Arial MT"/>
        </w:rPr>
      </w:pPr>
      <w:r>
        <w:rPr>
          <w:rFonts w:ascii="Arial MT" w:hAnsi="Arial MT"/>
          <w:spacing w:val="-1"/>
        </w:rPr>
        <w:t>10.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1"/>
        </w:rPr>
        <w:t>[</w:t>
      </w:r>
      <w:r>
        <w:rPr>
          <w:rFonts w:ascii="Arial MT" w:hAnsi="Arial MT"/>
          <w:spacing w:val="6"/>
        </w:rPr>
        <w:t xml:space="preserve"> </w:t>
      </w:r>
      <w:r>
        <w:rPr>
          <w:rFonts w:ascii="Arial MT" w:hAnsi="Arial MT"/>
          <w:spacing w:val="-1"/>
        </w:rPr>
        <w:t>]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spacing w:val="-1"/>
        </w:rPr>
        <w:t>altro</w:t>
      </w:r>
      <w:r>
        <w:rPr>
          <w:rFonts w:ascii="Arial MT" w:hAnsi="Arial MT"/>
          <w:spacing w:val="3"/>
        </w:rPr>
        <w:t xml:space="preserve"> </w:t>
      </w:r>
      <w:r>
        <w:rPr>
          <w:rFonts w:ascii="Arial MT" w:hAnsi="Arial MT"/>
          <w:spacing w:val="-1"/>
        </w:rPr>
        <w:t>(5)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  <w:spacing w:val="-1"/>
        </w:rPr>
        <w:t>…………………………………………………………………………..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3A62C3">
      <w:pPr>
        <w:tabs>
          <w:tab w:val="left" w:pos="1658"/>
        </w:tabs>
        <w:spacing w:before="175"/>
        <w:ind w:left="242"/>
        <w:rPr>
          <w:rFonts w:ascii="Arial MT" w:hAnsi="Arial MT"/>
        </w:rPr>
      </w:pPr>
      <w:r>
        <w:rPr>
          <w:rFonts w:ascii="Arial" w:hAnsi="Arial"/>
          <w:b/>
          <w:sz w:val="24"/>
        </w:rPr>
        <w:t>B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[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]</w:t>
      </w:r>
      <w:r>
        <w:rPr>
          <w:rFonts w:ascii="Arial" w:hAnsi="Arial"/>
          <w:b/>
          <w:sz w:val="24"/>
        </w:rPr>
        <w:tab/>
      </w:r>
      <w:r>
        <w:rPr>
          <w:rFonts w:ascii="Arial MT" w:hAnsi="Arial MT"/>
        </w:rPr>
        <w:t>Funzione</w:t>
      </w:r>
      <w:r>
        <w:rPr>
          <w:rFonts w:ascii="Arial MT" w:hAnsi="Arial MT"/>
          <w:spacing w:val="5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fruibilità</w:t>
      </w:r>
      <w:r>
        <w:rPr>
          <w:rFonts w:ascii="Arial MT" w:hAnsi="Arial MT"/>
          <w:spacing w:val="5"/>
        </w:rPr>
        <w:t xml:space="preserve"> </w:t>
      </w:r>
      <w:r>
        <w:rPr>
          <w:rFonts w:ascii="Arial MT" w:hAnsi="Arial MT"/>
        </w:rPr>
        <w:t>e visibilità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dell’alloggio:</w:t>
      </w:r>
    </w:p>
    <w:p w:rsidR="00B5076D" w:rsidRDefault="00B5076D">
      <w:pPr>
        <w:pStyle w:val="Corpotesto"/>
        <w:spacing w:before="8"/>
        <w:rPr>
          <w:rFonts w:ascii="Arial MT"/>
          <w:sz w:val="22"/>
        </w:rPr>
      </w:pPr>
    </w:p>
    <w:p w:rsidR="00B5076D" w:rsidRDefault="003A62C3">
      <w:pPr>
        <w:pStyle w:val="Paragrafoelenco"/>
        <w:numPr>
          <w:ilvl w:val="0"/>
          <w:numId w:val="4"/>
        </w:numPr>
        <w:tabs>
          <w:tab w:val="left" w:pos="1653"/>
          <w:tab w:val="left" w:pos="1654"/>
        </w:tabs>
        <w:spacing w:before="1"/>
        <w:ind w:hanging="707"/>
        <w:rPr>
          <w:rFonts w:ascii="Arial MT" w:hAnsi="Arial MT"/>
        </w:rPr>
      </w:pPr>
      <w:r>
        <w:rPr>
          <w:rFonts w:ascii="Arial MT" w:hAnsi="Arial MT"/>
        </w:rPr>
        <w:t>[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]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adeguamento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spazi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interni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all’alloggio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(bagno,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cucina,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camere,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ecc.);</w:t>
      </w:r>
    </w:p>
    <w:p w:rsidR="00B5076D" w:rsidRDefault="003A62C3">
      <w:pPr>
        <w:pStyle w:val="Paragrafoelenco"/>
        <w:numPr>
          <w:ilvl w:val="0"/>
          <w:numId w:val="4"/>
        </w:numPr>
        <w:tabs>
          <w:tab w:val="left" w:pos="1653"/>
          <w:tab w:val="left" w:pos="1654"/>
        </w:tabs>
        <w:spacing w:before="126"/>
        <w:ind w:hanging="707"/>
        <w:rPr>
          <w:rFonts w:ascii="Arial MT" w:hAnsi="Arial MT"/>
        </w:rPr>
      </w:pPr>
      <w:r>
        <w:rPr>
          <w:rFonts w:ascii="Arial MT" w:hAnsi="Arial MT"/>
        </w:rPr>
        <w:t>[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]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adeguamento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percorsi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orizzontali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verticali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interni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all’alloggio;</w:t>
      </w:r>
    </w:p>
    <w:p w:rsidR="00B5076D" w:rsidRDefault="003A62C3">
      <w:pPr>
        <w:pStyle w:val="Paragrafoelenco"/>
        <w:numPr>
          <w:ilvl w:val="0"/>
          <w:numId w:val="4"/>
        </w:numPr>
        <w:tabs>
          <w:tab w:val="left" w:pos="1653"/>
          <w:tab w:val="left" w:pos="1654"/>
        </w:tabs>
        <w:spacing w:before="126"/>
        <w:ind w:hanging="707"/>
        <w:rPr>
          <w:rFonts w:ascii="Arial MT" w:hAnsi="Arial MT"/>
        </w:rPr>
      </w:pPr>
      <w:r>
        <w:rPr>
          <w:rFonts w:ascii="Arial MT" w:hAnsi="Arial MT"/>
          <w:spacing w:val="-2"/>
        </w:rPr>
        <w:t>[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]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2"/>
        </w:rPr>
        <w:t>ampliamento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2"/>
        </w:rPr>
        <w:t>porte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2"/>
        </w:rPr>
        <w:t>interne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  <w:spacing w:val="-2"/>
        </w:rPr>
        <w:t>e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2"/>
        </w:rPr>
        <w:t>di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  <w:spacing w:val="-2"/>
        </w:rPr>
        <w:t>accesso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  <w:spacing w:val="-1"/>
        </w:rPr>
        <w:t>all’alloggio;</w:t>
      </w:r>
    </w:p>
    <w:p w:rsidR="00B5076D" w:rsidRDefault="003A62C3">
      <w:pPr>
        <w:tabs>
          <w:tab w:val="left" w:pos="1653"/>
        </w:tabs>
        <w:spacing w:before="126"/>
        <w:ind w:left="947"/>
        <w:rPr>
          <w:rFonts w:ascii="Arial MT" w:hAnsi="Arial MT"/>
        </w:rPr>
      </w:pPr>
      <w:r>
        <w:rPr>
          <w:rFonts w:ascii="Arial MT" w:hAnsi="Arial MT"/>
        </w:rPr>
        <w:t>4.</w:t>
      </w:r>
      <w:r>
        <w:rPr>
          <w:rFonts w:ascii="Arial MT" w:hAnsi="Arial MT"/>
        </w:rPr>
        <w:tab/>
        <w:t>[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]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altro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(5)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……………………………………………………………..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3"/>
        <w:rPr>
          <w:rFonts w:ascii="Arial MT"/>
          <w:sz w:val="21"/>
        </w:rPr>
      </w:pPr>
    </w:p>
    <w:p w:rsidR="00B5076D" w:rsidRDefault="003A62C3">
      <w:pPr>
        <w:pStyle w:val="Titolo1"/>
        <w:ind w:left="3289"/>
      </w:pPr>
      <w:r>
        <w:t>D I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</w:t>
      </w:r>
      <w:r>
        <w:rPr>
          <w:spacing w:val="2"/>
        </w:rPr>
        <w:t xml:space="preserve"> </w:t>
      </w:r>
      <w:r>
        <w:t>A</w:t>
      </w:r>
    </w:p>
    <w:p w:rsidR="00B5076D" w:rsidRDefault="00B5076D">
      <w:pPr>
        <w:pStyle w:val="Corpotesto"/>
        <w:rPr>
          <w:rFonts w:ascii="Arial"/>
          <w:b/>
          <w:sz w:val="22"/>
        </w:rPr>
      </w:pPr>
    </w:p>
    <w:p w:rsidR="00B5076D" w:rsidRDefault="00B5076D">
      <w:pPr>
        <w:pStyle w:val="Corpotesto"/>
        <w:spacing w:before="2"/>
        <w:rPr>
          <w:rFonts w:ascii="Arial"/>
          <w:b/>
          <w:sz w:val="22"/>
        </w:rPr>
      </w:pPr>
    </w:p>
    <w:p w:rsidR="00B5076D" w:rsidRDefault="003A62C3">
      <w:pPr>
        <w:ind w:left="947"/>
        <w:rPr>
          <w:rFonts w:ascii="Arial MT" w:hAnsi="Arial MT"/>
        </w:rPr>
      </w:pPr>
      <w:r>
        <w:rPr>
          <w:rFonts w:ascii="Arial MT" w:hAnsi="Arial MT"/>
        </w:rPr>
        <w:t>Che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avente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diritto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(6)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al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contributo, in quanto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onerato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della spesa,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è:</w:t>
      </w:r>
    </w:p>
    <w:p w:rsidR="00B5076D" w:rsidRDefault="003A62C3">
      <w:pPr>
        <w:pStyle w:val="Paragrafoelenco"/>
        <w:numPr>
          <w:ilvl w:val="1"/>
          <w:numId w:val="4"/>
        </w:numPr>
        <w:tabs>
          <w:tab w:val="left" w:pos="1541"/>
        </w:tabs>
        <w:spacing w:before="1"/>
        <w:ind w:hanging="234"/>
        <w:rPr>
          <w:rFonts w:ascii="Arial MT" w:hAnsi="Arial MT"/>
        </w:rPr>
      </w:pPr>
      <w:r>
        <w:rPr>
          <w:rFonts w:ascii="Arial MT" w:hAnsi="Arial MT"/>
        </w:rPr>
        <w:t>il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portatore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disabilità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(richiedente)</w:t>
      </w:r>
    </w:p>
    <w:p w:rsidR="00B5076D" w:rsidRDefault="00B5076D">
      <w:pPr>
        <w:pStyle w:val="Corpotesto"/>
        <w:spacing w:before="2"/>
        <w:rPr>
          <w:rFonts w:ascii="Arial MT"/>
        </w:rPr>
      </w:pPr>
    </w:p>
    <w:p w:rsidR="00B5076D" w:rsidRDefault="003A62C3">
      <w:pPr>
        <w:pStyle w:val="Paragrafoelenco"/>
        <w:numPr>
          <w:ilvl w:val="1"/>
          <w:numId w:val="4"/>
        </w:numPr>
        <w:tabs>
          <w:tab w:val="left" w:pos="1541"/>
          <w:tab w:val="left" w:leader="dot" w:pos="8258"/>
        </w:tabs>
        <w:ind w:hanging="234"/>
        <w:rPr>
          <w:rFonts w:ascii="Arial MT" w:hAnsi="Arial MT"/>
        </w:rPr>
      </w:pPr>
      <w:r>
        <w:rPr>
          <w:rFonts w:ascii="Arial MT" w:hAnsi="Arial MT"/>
        </w:rPr>
        <w:t>il/la</w:t>
      </w:r>
      <w:r>
        <w:rPr>
          <w:rFonts w:ascii="Arial MT" w:hAnsi="Arial MT"/>
          <w:spacing w:val="63"/>
        </w:rPr>
        <w:t xml:space="preserve"> </w:t>
      </w:r>
      <w:proofErr w:type="spellStart"/>
      <w:r>
        <w:rPr>
          <w:rFonts w:ascii="Arial MT" w:hAnsi="Arial MT"/>
        </w:rPr>
        <w:t>Sig</w:t>
      </w:r>
      <w:proofErr w:type="spellEnd"/>
      <w:r>
        <w:rPr>
          <w:rFonts w:ascii="Arial MT" w:hAnsi="Arial MT"/>
        </w:rPr>
        <w:tab/>
        <w:t>in</w:t>
      </w:r>
    </w:p>
    <w:p w:rsidR="00B5076D" w:rsidRDefault="00B5076D">
      <w:pPr>
        <w:pStyle w:val="Corpotesto"/>
        <w:spacing w:before="6"/>
        <w:rPr>
          <w:rFonts w:ascii="Arial MT"/>
        </w:rPr>
      </w:pPr>
    </w:p>
    <w:p w:rsidR="00B5076D" w:rsidRDefault="003A62C3">
      <w:pPr>
        <w:ind w:left="1667"/>
        <w:rPr>
          <w:rFonts w:ascii="Arial MT" w:hAnsi="Arial MT"/>
        </w:rPr>
      </w:pPr>
      <w:r>
        <w:rPr>
          <w:rFonts w:ascii="Arial MT" w:hAnsi="Arial MT"/>
        </w:rPr>
        <w:t>qualità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:</w:t>
      </w:r>
    </w:p>
    <w:p w:rsidR="00B5076D" w:rsidRDefault="00B5076D">
      <w:pPr>
        <w:pStyle w:val="Corpotesto"/>
        <w:spacing w:before="7"/>
        <w:rPr>
          <w:rFonts w:ascii="Arial MT"/>
          <w:sz w:val="26"/>
        </w:rPr>
      </w:pPr>
    </w:p>
    <w:p w:rsidR="00B5076D" w:rsidRDefault="003A62C3">
      <w:pPr>
        <w:spacing w:before="1" w:line="364" w:lineRule="auto"/>
        <w:ind w:left="1658" w:right="1657" w:firstLine="9"/>
        <w:rPr>
          <w:rFonts w:ascii="Arial MT" w:hAnsi="Arial MT"/>
        </w:rPr>
      </w:pPr>
      <w:r>
        <w:rPr>
          <w:rFonts w:ascii="Arial MT" w:hAnsi="Arial MT"/>
        </w:rPr>
        <w:t>[ ] esercente la potestà o tutela nei confronti del portatore di disabilità;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[ ]</w:t>
      </w:r>
      <w:r>
        <w:rPr>
          <w:rFonts w:ascii="Arial MT" w:hAnsi="Arial MT"/>
          <w:spacing w:val="60"/>
        </w:rPr>
        <w:t xml:space="preserve"> </w:t>
      </w:r>
      <w:r>
        <w:rPr>
          <w:rFonts w:ascii="Arial MT" w:hAnsi="Arial MT"/>
        </w:rPr>
        <w:t>avente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carico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il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soggetto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portatore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disabilità;</w:t>
      </w:r>
    </w:p>
    <w:p w:rsidR="00B5076D" w:rsidRDefault="003A62C3">
      <w:pPr>
        <w:spacing w:before="68"/>
        <w:ind w:left="1658"/>
        <w:rPr>
          <w:rFonts w:ascii="Arial MT" w:hAnsi="Arial MT"/>
        </w:rPr>
      </w:pPr>
      <w:r>
        <w:rPr>
          <w:rFonts w:ascii="Arial MT" w:hAnsi="Arial MT"/>
          <w:spacing w:val="-2"/>
        </w:rPr>
        <w:t>[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]</w:t>
      </w:r>
      <w:r>
        <w:rPr>
          <w:rFonts w:ascii="Arial MT" w:hAnsi="Arial MT"/>
          <w:spacing w:val="50"/>
        </w:rPr>
        <w:t xml:space="preserve"> </w:t>
      </w:r>
      <w:r>
        <w:rPr>
          <w:rFonts w:ascii="Arial MT" w:hAnsi="Arial MT"/>
          <w:spacing w:val="-2"/>
        </w:rPr>
        <w:t>proprietario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1"/>
        </w:rPr>
        <w:t>dell’alloggio/immobile;</w:t>
      </w:r>
    </w:p>
    <w:p w:rsidR="00B5076D" w:rsidRDefault="00B5076D">
      <w:pPr>
        <w:rPr>
          <w:rFonts w:ascii="Arial MT" w:hAnsi="Arial MT"/>
        </w:rPr>
        <w:sectPr w:rsidR="00B5076D">
          <w:pgSz w:w="11900" w:h="16840"/>
          <w:pgMar w:top="1660" w:right="1000" w:bottom="280" w:left="780" w:header="190" w:footer="0" w:gutter="0"/>
          <w:cols w:space="720"/>
        </w:sectPr>
      </w:pPr>
    </w:p>
    <w:p w:rsidR="00B5076D" w:rsidRDefault="00B5076D">
      <w:pPr>
        <w:pStyle w:val="Corpotesto"/>
        <w:spacing w:before="6"/>
        <w:rPr>
          <w:rFonts w:ascii="Arial MT"/>
          <w:sz w:val="18"/>
        </w:rPr>
      </w:pPr>
    </w:p>
    <w:p w:rsidR="00B5076D" w:rsidRDefault="003A62C3">
      <w:pPr>
        <w:spacing w:before="64"/>
        <w:ind w:left="1658"/>
        <w:rPr>
          <w:rFonts w:ascii="Arial MT"/>
        </w:rPr>
      </w:pPr>
      <w:r>
        <w:rPr>
          <w:rFonts w:ascii="Arial MT"/>
        </w:rPr>
        <w:t>[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]</w:t>
      </w:r>
      <w:r>
        <w:rPr>
          <w:rFonts w:ascii="Arial MT"/>
          <w:spacing w:val="57"/>
        </w:rPr>
        <w:t xml:space="preserve"> </w:t>
      </w:r>
      <w:r>
        <w:rPr>
          <w:rFonts w:ascii="Arial MT"/>
        </w:rPr>
        <w:t>amministratore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condominio;</w:t>
      </w:r>
    </w:p>
    <w:p w:rsidR="00B5076D" w:rsidRDefault="003A62C3">
      <w:pPr>
        <w:spacing w:before="119"/>
        <w:ind w:left="1658"/>
        <w:rPr>
          <w:rFonts w:ascii="Arial MT"/>
        </w:rPr>
      </w:pPr>
      <w:r>
        <w:rPr>
          <w:rFonts w:ascii="Arial MT"/>
        </w:rPr>
        <w:t>[ ]</w:t>
      </w:r>
      <w:r>
        <w:rPr>
          <w:rFonts w:ascii="Arial MT"/>
          <w:spacing w:val="3"/>
        </w:rPr>
        <w:t xml:space="preserve"> </w:t>
      </w:r>
      <w:r>
        <w:rPr>
          <w:rFonts w:ascii="Arial MT"/>
        </w:rPr>
        <w:t>responsabile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centro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istituto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ex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art.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2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Legge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27/2/89,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n.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62;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6"/>
        <w:rPr>
          <w:rFonts w:ascii="Arial MT"/>
          <w:sz w:val="21"/>
        </w:rPr>
      </w:pPr>
    </w:p>
    <w:p w:rsidR="00B5076D" w:rsidRDefault="003A62C3">
      <w:pPr>
        <w:pStyle w:val="Titolo1"/>
        <w:ind w:left="3301"/>
      </w:pPr>
      <w:r>
        <w:t>A</w:t>
      </w:r>
      <w:r>
        <w:rPr>
          <w:spacing w:val="-3"/>
        </w:rPr>
        <w:t xml:space="preserve"> </w:t>
      </w:r>
      <w:r>
        <w:t xml:space="preserve">L </w:t>
      </w:r>
      <w:proofErr w:type="spellStart"/>
      <w:r>
        <w:t>L</w:t>
      </w:r>
      <w:proofErr w:type="spellEnd"/>
      <w:r>
        <w:rPr>
          <w:spacing w:val="1"/>
        </w:rPr>
        <w:t xml:space="preserve"> </w:t>
      </w:r>
      <w:r>
        <w:t>E G</w:t>
      </w:r>
      <w:r>
        <w:rPr>
          <w:spacing w:val="1"/>
        </w:rPr>
        <w:t xml:space="preserve"> </w:t>
      </w:r>
      <w:r>
        <w:t>A</w:t>
      </w:r>
    </w:p>
    <w:p w:rsidR="00B5076D" w:rsidRDefault="00B5076D">
      <w:pPr>
        <w:pStyle w:val="Corpotesto"/>
        <w:rPr>
          <w:rFonts w:ascii="Arial"/>
          <w:b/>
          <w:sz w:val="22"/>
        </w:rPr>
      </w:pPr>
    </w:p>
    <w:p w:rsidR="00B5076D" w:rsidRDefault="00B5076D">
      <w:pPr>
        <w:pStyle w:val="Corpotesto"/>
        <w:spacing w:before="4"/>
        <w:rPr>
          <w:rFonts w:ascii="Arial"/>
          <w:b/>
          <w:sz w:val="22"/>
        </w:rPr>
      </w:pPr>
    </w:p>
    <w:p w:rsidR="00B5076D" w:rsidRDefault="003A62C3">
      <w:pPr>
        <w:ind w:left="947"/>
        <w:rPr>
          <w:rFonts w:ascii="Arial MT"/>
        </w:rPr>
      </w:pPr>
      <w:r>
        <w:rPr>
          <w:rFonts w:ascii="Arial MT"/>
        </w:rPr>
        <w:t>ALLA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PRESENTE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DOMANDA: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3A62C3">
      <w:pPr>
        <w:pStyle w:val="Paragrafoelenco"/>
        <w:numPr>
          <w:ilvl w:val="0"/>
          <w:numId w:val="3"/>
        </w:numPr>
        <w:tabs>
          <w:tab w:val="left" w:pos="1660"/>
          <w:tab w:val="left" w:pos="1661"/>
        </w:tabs>
        <w:rPr>
          <w:rFonts w:ascii="Arial MT" w:hAnsi="Arial MT"/>
        </w:rPr>
      </w:pPr>
      <w:r>
        <w:rPr>
          <w:rFonts w:ascii="Arial MT" w:hAnsi="Arial MT"/>
        </w:rPr>
        <w:t>certificato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medico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carta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semplice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attestante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l’handicap</w:t>
      </w:r>
      <w:r>
        <w:rPr>
          <w:rFonts w:ascii="Arial MT" w:hAnsi="Arial MT"/>
          <w:spacing w:val="-6"/>
        </w:rPr>
        <w:t xml:space="preserve"> </w:t>
      </w:r>
      <w:r>
        <w:rPr>
          <w:rFonts w:ascii="Arial" w:hAnsi="Arial"/>
          <w:b/>
        </w:rPr>
        <w:t>(obbligatorio)</w:t>
      </w:r>
      <w:r>
        <w:rPr>
          <w:rFonts w:ascii="Arial MT" w:hAnsi="Arial MT"/>
        </w:rPr>
        <w:t>;</w:t>
      </w:r>
    </w:p>
    <w:p w:rsidR="00B5076D" w:rsidRDefault="003A62C3">
      <w:pPr>
        <w:pStyle w:val="Paragrafoelenco"/>
        <w:numPr>
          <w:ilvl w:val="0"/>
          <w:numId w:val="3"/>
        </w:numPr>
        <w:tabs>
          <w:tab w:val="left" w:pos="1660"/>
          <w:tab w:val="left" w:pos="1661"/>
        </w:tabs>
        <w:spacing w:before="126"/>
        <w:rPr>
          <w:rFonts w:ascii="Arial MT"/>
        </w:rPr>
      </w:pPr>
      <w:r>
        <w:rPr>
          <w:rFonts w:ascii="Arial MT"/>
        </w:rPr>
        <w:t>dichiarazione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sostitutiva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atto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notorio</w:t>
      </w:r>
      <w:r>
        <w:rPr>
          <w:rFonts w:ascii="Arial MT"/>
          <w:spacing w:val="-4"/>
        </w:rPr>
        <w:t xml:space="preserve"> </w:t>
      </w:r>
      <w:r>
        <w:rPr>
          <w:rFonts w:ascii="Arial"/>
          <w:b/>
        </w:rPr>
        <w:t>(obbligatoria</w:t>
      </w:r>
      <w:r>
        <w:rPr>
          <w:rFonts w:ascii="Arial MT"/>
        </w:rPr>
        <w:t>);</w:t>
      </w:r>
    </w:p>
    <w:p w:rsidR="00B5076D" w:rsidRDefault="003A62C3">
      <w:pPr>
        <w:pStyle w:val="Paragrafoelenco"/>
        <w:numPr>
          <w:ilvl w:val="0"/>
          <w:numId w:val="3"/>
        </w:numPr>
        <w:tabs>
          <w:tab w:val="left" w:pos="1660"/>
          <w:tab w:val="left" w:pos="1661"/>
          <w:tab w:val="left" w:pos="9670"/>
        </w:tabs>
        <w:spacing w:before="129" w:line="357" w:lineRule="auto"/>
        <w:ind w:right="447"/>
        <w:rPr>
          <w:rFonts w:ascii="Arial MT" w:hAnsi="Arial MT"/>
          <w:sz w:val="18"/>
        </w:rPr>
      </w:pPr>
      <w:r>
        <w:rPr>
          <w:rFonts w:ascii="Arial MT" w:hAnsi="Arial MT"/>
        </w:rPr>
        <w:t xml:space="preserve">certificato ASL (o fotocopia autenticata) </w:t>
      </w:r>
      <w:r>
        <w:rPr>
          <w:rFonts w:ascii="Arial" w:hAnsi="Arial"/>
          <w:b/>
        </w:rPr>
        <w:t>attestante l’invalidità totale con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difficoltà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deambulazione,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 MT" w:hAnsi="Arial MT"/>
        </w:rPr>
        <w:t>ovvero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si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riserva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presentarlo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entro il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(7)</w:t>
      </w:r>
      <w:r>
        <w:rPr>
          <w:rFonts w:ascii="Arial MT" w:hAnsi="Arial MT"/>
          <w:u w:val="single"/>
        </w:rPr>
        <w:t xml:space="preserve"> 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 xml:space="preserve"> </w:t>
      </w:r>
      <w:r>
        <w:rPr>
          <w:rFonts w:ascii="Arial MT" w:hAnsi="Arial MT"/>
          <w:sz w:val="18"/>
        </w:rPr>
        <w:t>(la presentazione 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tale certificazione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rende non obbligatoria quella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cui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punto 1</w:t>
      </w:r>
    </w:p>
    <w:p w:rsidR="00B5076D" w:rsidRDefault="00B5076D">
      <w:pPr>
        <w:pStyle w:val="Corpotesto"/>
        <w:rPr>
          <w:rFonts w:ascii="Arial MT"/>
          <w:sz w:val="18"/>
        </w:rPr>
      </w:pPr>
    </w:p>
    <w:p w:rsidR="00B5076D" w:rsidRDefault="00B5076D">
      <w:pPr>
        <w:pStyle w:val="Corpotesto"/>
        <w:rPr>
          <w:rFonts w:ascii="Arial MT"/>
          <w:sz w:val="18"/>
        </w:rPr>
      </w:pPr>
    </w:p>
    <w:p w:rsidR="00B5076D" w:rsidRDefault="00B5076D">
      <w:pPr>
        <w:pStyle w:val="Corpotesto"/>
        <w:rPr>
          <w:rFonts w:ascii="Arial MT"/>
          <w:sz w:val="18"/>
        </w:rPr>
      </w:pPr>
    </w:p>
    <w:p w:rsidR="00B5076D" w:rsidRDefault="003A62C3">
      <w:pPr>
        <w:spacing w:before="143"/>
        <w:ind w:left="242"/>
        <w:rPr>
          <w:rFonts w:ascii="Arial MT" w:hAnsi="Arial MT"/>
        </w:rPr>
      </w:pPr>
      <w:r>
        <w:rPr>
          <w:rFonts w:ascii="Arial MT" w:hAnsi="Arial MT"/>
        </w:rPr>
        <w:t>……………lì………………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3A62C3">
      <w:pPr>
        <w:pStyle w:val="Corpotesto"/>
        <w:ind w:left="4778"/>
        <w:rPr>
          <w:rFonts w:ascii="Arial MT"/>
        </w:rPr>
      </w:pPr>
      <w:r>
        <w:rPr>
          <w:rFonts w:ascii="Arial MT"/>
          <w:w w:val="95"/>
        </w:rPr>
        <w:t>IL</w:t>
      </w:r>
      <w:r>
        <w:rPr>
          <w:rFonts w:ascii="Arial MT"/>
          <w:spacing w:val="13"/>
          <w:w w:val="95"/>
        </w:rPr>
        <w:t xml:space="preserve"> </w:t>
      </w:r>
      <w:r>
        <w:rPr>
          <w:rFonts w:ascii="Arial MT"/>
          <w:w w:val="95"/>
        </w:rPr>
        <w:t>RICHIEDENTE</w:t>
      </w:r>
    </w:p>
    <w:p w:rsidR="00B5076D" w:rsidRDefault="003A62C3">
      <w:pPr>
        <w:pStyle w:val="Corpotesto"/>
        <w:ind w:left="4778"/>
        <w:rPr>
          <w:rFonts w:ascii="Arial MT" w:hAnsi="Arial MT"/>
        </w:rPr>
      </w:pPr>
      <w:r>
        <w:rPr>
          <w:rFonts w:ascii="Arial MT" w:hAnsi="Arial MT"/>
        </w:rPr>
        <w:t>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chi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esercita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potestà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tutela</w:t>
      </w:r>
    </w:p>
    <w:p w:rsidR="00B5076D" w:rsidRDefault="00B5076D">
      <w:pPr>
        <w:pStyle w:val="Corpotesto"/>
        <w:spacing w:before="9"/>
        <w:rPr>
          <w:rFonts w:ascii="Arial MT"/>
          <w:sz w:val="21"/>
        </w:rPr>
      </w:pPr>
    </w:p>
    <w:p w:rsidR="00B5076D" w:rsidRDefault="003A62C3">
      <w:pPr>
        <w:ind w:left="4778"/>
        <w:rPr>
          <w:rFonts w:ascii="Arial MT" w:hAnsi="Arial MT"/>
        </w:rPr>
      </w:pPr>
      <w:r>
        <w:rPr>
          <w:rFonts w:ascii="Arial MT" w:hAnsi="Arial MT"/>
        </w:rPr>
        <w:t>……………..……………………………………..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B5076D">
      <w:pPr>
        <w:pStyle w:val="Corpotesto"/>
        <w:spacing w:before="2"/>
        <w:rPr>
          <w:rFonts w:ascii="Arial MT"/>
          <w:sz w:val="22"/>
        </w:rPr>
      </w:pPr>
    </w:p>
    <w:p w:rsidR="00B5076D" w:rsidRDefault="003A62C3">
      <w:pPr>
        <w:pStyle w:val="Corpotesto"/>
        <w:ind w:left="4778"/>
        <w:rPr>
          <w:rFonts w:ascii="Arial MT"/>
        </w:rPr>
      </w:pPr>
      <w:r>
        <w:rPr>
          <w:rFonts w:ascii="Arial MT"/>
          <w:spacing w:val="-2"/>
        </w:rPr>
        <w:t>IL</w:t>
      </w:r>
      <w:r>
        <w:rPr>
          <w:rFonts w:ascii="Arial MT"/>
          <w:spacing w:val="-8"/>
        </w:rPr>
        <w:t xml:space="preserve"> </w:t>
      </w:r>
      <w:r>
        <w:rPr>
          <w:rFonts w:ascii="Arial MT"/>
          <w:spacing w:val="-2"/>
        </w:rPr>
        <w:t>BENEFICIARIO</w:t>
      </w:r>
    </w:p>
    <w:p w:rsidR="00B5076D" w:rsidRDefault="003A62C3">
      <w:pPr>
        <w:pStyle w:val="Corpotesto"/>
        <w:spacing w:before="1"/>
        <w:ind w:left="4778"/>
        <w:rPr>
          <w:rFonts w:ascii="Arial MT"/>
        </w:rPr>
      </w:pPr>
      <w:r>
        <w:rPr>
          <w:rFonts w:ascii="Arial MT"/>
        </w:rPr>
        <w:t>(se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diverso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dal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richiedente)</w:t>
      </w:r>
    </w:p>
    <w:p w:rsidR="00B5076D" w:rsidRDefault="00B5076D">
      <w:pPr>
        <w:pStyle w:val="Corpotesto"/>
        <w:spacing w:before="9"/>
        <w:rPr>
          <w:rFonts w:ascii="Arial MT"/>
          <w:sz w:val="22"/>
        </w:rPr>
      </w:pPr>
    </w:p>
    <w:p w:rsidR="00B5076D" w:rsidRDefault="003A62C3">
      <w:pPr>
        <w:ind w:left="4778"/>
        <w:rPr>
          <w:rFonts w:ascii="Arial MT" w:hAnsi="Arial MT"/>
        </w:rPr>
      </w:pPr>
      <w:r>
        <w:rPr>
          <w:rFonts w:ascii="Arial MT" w:hAnsi="Arial MT"/>
        </w:rPr>
        <w:t>……………………………………………………</w:t>
      </w:r>
    </w:p>
    <w:p w:rsidR="00B5076D" w:rsidRDefault="00B5076D">
      <w:pPr>
        <w:pStyle w:val="Corpotesto"/>
        <w:rPr>
          <w:rFonts w:ascii="Arial MT"/>
          <w:sz w:val="22"/>
        </w:rPr>
      </w:pPr>
    </w:p>
    <w:p w:rsidR="00B5076D" w:rsidRDefault="003A62C3">
      <w:pPr>
        <w:spacing w:before="1"/>
        <w:ind w:left="1658"/>
        <w:rPr>
          <w:rFonts w:ascii="Arial MT"/>
        </w:rPr>
      </w:pPr>
      <w:r>
        <w:rPr>
          <w:rFonts w:ascii="Arial MT"/>
        </w:rPr>
        <w:t>.</w:t>
      </w:r>
    </w:p>
    <w:p w:rsidR="00B5076D" w:rsidRDefault="00B5076D">
      <w:pPr>
        <w:rPr>
          <w:rFonts w:ascii="Arial MT"/>
        </w:rPr>
        <w:sectPr w:rsidR="00B5076D">
          <w:pgSz w:w="11900" w:h="16840"/>
          <w:pgMar w:top="1660" w:right="1000" w:bottom="280" w:left="780" w:header="190" w:footer="0" w:gutter="0"/>
          <w:cols w:space="720"/>
        </w:sectPr>
      </w:pPr>
    </w:p>
    <w:p w:rsidR="00B5076D" w:rsidRDefault="00B5076D">
      <w:pPr>
        <w:pStyle w:val="Corpotesto"/>
        <w:spacing w:before="11"/>
        <w:rPr>
          <w:rFonts w:ascii="Arial MT"/>
          <w:sz w:val="18"/>
        </w:rPr>
      </w:pPr>
    </w:p>
    <w:p w:rsidR="00B5076D" w:rsidRDefault="003A62C3">
      <w:pPr>
        <w:spacing w:before="57"/>
        <w:ind w:left="100"/>
        <w:rPr>
          <w:rFonts w:ascii="Arial"/>
          <w:b/>
          <w:sz w:val="26"/>
        </w:rPr>
      </w:pPr>
      <w:r>
        <w:rPr>
          <w:rFonts w:ascii="Arial"/>
          <w:b/>
          <w:sz w:val="26"/>
        </w:rPr>
        <w:t>NOTE</w:t>
      </w:r>
    </w:p>
    <w:p w:rsidR="00B5076D" w:rsidRDefault="00B5076D">
      <w:pPr>
        <w:pStyle w:val="Corpotesto"/>
        <w:spacing w:before="1"/>
        <w:rPr>
          <w:rFonts w:ascii="Arial"/>
          <w:b/>
          <w:sz w:val="22"/>
        </w:rPr>
      </w:pPr>
    </w:p>
    <w:p w:rsidR="00B5076D" w:rsidRDefault="003A62C3">
      <w:pPr>
        <w:pStyle w:val="Paragrafoelenco"/>
        <w:numPr>
          <w:ilvl w:val="0"/>
          <w:numId w:val="2"/>
        </w:numPr>
        <w:tabs>
          <w:tab w:val="left" w:pos="389"/>
        </w:tabs>
        <w:spacing w:line="360" w:lineRule="auto"/>
        <w:ind w:right="114" w:firstLine="0"/>
        <w:rPr>
          <w:sz w:val="20"/>
        </w:rPr>
      </w:pPr>
      <w:r>
        <w:rPr>
          <w:sz w:val="20"/>
        </w:rPr>
        <w:t>Il</w:t>
      </w:r>
      <w:r>
        <w:rPr>
          <w:spacing w:val="18"/>
          <w:sz w:val="20"/>
        </w:rPr>
        <w:t xml:space="preserve"> </w:t>
      </w:r>
      <w:r>
        <w:rPr>
          <w:sz w:val="20"/>
        </w:rPr>
        <w:t>richiedente,</w:t>
      </w:r>
      <w:r>
        <w:rPr>
          <w:spacing w:val="19"/>
          <w:sz w:val="20"/>
        </w:rPr>
        <w:t xml:space="preserve"> </w:t>
      </w:r>
      <w:r>
        <w:rPr>
          <w:sz w:val="20"/>
        </w:rPr>
        <w:t>qualora</w:t>
      </w:r>
      <w:r>
        <w:rPr>
          <w:spacing w:val="19"/>
          <w:sz w:val="20"/>
        </w:rPr>
        <w:t xml:space="preserve"> </w:t>
      </w:r>
      <w:r>
        <w:rPr>
          <w:sz w:val="20"/>
        </w:rPr>
        <w:t>non</w:t>
      </w:r>
      <w:r>
        <w:rPr>
          <w:spacing w:val="20"/>
          <w:sz w:val="20"/>
        </w:rPr>
        <w:t xml:space="preserve"> </w:t>
      </w:r>
      <w:r>
        <w:rPr>
          <w:sz w:val="20"/>
        </w:rPr>
        <w:t>già</w:t>
      </w:r>
      <w:r>
        <w:rPr>
          <w:spacing w:val="19"/>
          <w:sz w:val="20"/>
        </w:rPr>
        <w:t xml:space="preserve"> </w:t>
      </w:r>
      <w:r>
        <w:rPr>
          <w:sz w:val="20"/>
        </w:rPr>
        <w:t>residente,</w:t>
      </w:r>
      <w:r>
        <w:rPr>
          <w:spacing w:val="19"/>
          <w:sz w:val="20"/>
        </w:rPr>
        <w:t xml:space="preserve"> </w:t>
      </w:r>
      <w:r>
        <w:rPr>
          <w:sz w:val="20"/>
        </w:rPr>
        <w:t>dovrà</w:t>
      </w:r>
      <w:r>
        <w:rPr>
          <w:spacing w:val="17"/>
          <w:sz w:val="20"/>
        </w:rPr>
        <w:t xml:space="preserve"> </w:t>
      </w:r>
      <w:r>
        <w:rPr>
          <w:sz w:val="20"/>
        </w:rPr>
        <w:t>trasferire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propria</w:t>
      </w:r>
      <w:r>
        <w:rPr>
          <w:spacing w:val="19"/>
          <w:sz w:val="20"/>
        </w:rPr>
        <w:t xml:space="preserve"> </w:t>
      </w:r>
      <w:r>
        <w:rPr>
          <w:sz w:val="20"/>
        </w:rPr>
        <w:t>residenza</w:t>
      </w:r>
      <w:r>
        <w:rPr>
          <w:spacing w:val="18"/>
          <w:sz w:val="20"/>
        </w:rPr>
        <w:t xml:space="preserve"> </w:t>
      </w:r>
      <w:r>
        <w:rPr>
          <w:sz w:val="20"/>
        </w:rPr>
        <w:t>anagrafica</w:t>
      </w:r>
      <w:r>
        <w:rPr>
          <w:spacing w:val="19"/>
          <w:sz w:val="20"/>
        </w:rPr>
        <w:t xml:space="preserve"> </w:t>
      </w:r>
      <w:r>
        <w:rPr>
          <w:sz w:val="20"/>
        </w:rPr>
        <w:t>entro</w:t>
      </w:r>
      <w:r>
        <w:rPr>
          <w:spacing w:val="19"/>
          <w:sz w:val="20"/>
        </w:rPr>
        <w:t xml:space="preserve"> </w:t>
      </w:r>
      <w:r>
        <w:rPr>
          <w:sz w:val="20"/>
        </w:rPr>
        <w:t>6</w:t>
      </w:r>
      <w:r>
        <w:rPr>
          <w:spacing w:val="19"/>
          <w:sz w:val="20"/>
        </w:rPr>
        <w:t xml:space="preserve"> </w:t>
      </w:r>
      <w:r>
        <w:rPr>
          <w:sz w:val="20"/>
        </w:rPr>
        <w:t>mesi</w:t>
      </w:r>
      <w:r>
        <w:rPr>
          <w:spacing w:val="19"/>
          <w:sz w:val="20"/>
        </w:rPr>
        <w:t xml:space="preserve"> </w:t>
      </w:r>
      <w:r>
        <w:rPr>
          <w:sz w:val="20"/>
        </w:rPr>
        <w:t>dalla</w:t>
      </w:r>
      <w:r>
        <w:rPr>
          <w:spacing w:val="19"/>
          <w:sz w:val="20"/>
        </w:rPr>
        <w:t xml:space="preserve"> </w:t>
      </w:r>
      <w:r>
        <w:rPr>
          <w:sz w:val="20"/>
        </w:rPr>
        <w:t>data</w:t>
      </w:r>
      <w:r>
        <w:rPr>
          <w:spacing w:val="19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ultimazione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lavori</w:t>
      </w:r>
      <w:r>
        <w:rPr>
          <w:spacing w:val="-1"/>
          <w:sz w:val="20"/>
        </w:rPr>
        <w:t xml:space="preserve"> </w:t>
      </w:r>
      <w:r>
        <w:rPr>
          <w:sz w:val="20"/>
        </w:rPr>
        <w:t>presso l’alloggio oggetto degli interventi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cui</w:t>
      </w:r>
      <w:r>
        <w:rPr>
          <w:spacing w:val="-1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richiesto il</w:t>
      </w:r>
      <w:r>
        <w:rPr>
          <w:spacing w:val="-1"/>
          <w:sz w:val="20"/>
        </w:rPr>
        <w:t xml:space="preserve"> </w:t>
      </w:r>
      <w:r>
        <w:rPr>
          <w:sz w:val="20"/>
        </w:rPr>
        <w:t>contributo.</w:t>
      </w:r>
    </w:p>
    <w:p w:rsidR="00B5076D" w:rsidRDefault="003A62C3">
      <w:pPr>
        <w:pStyle w:val="Paragrafoelenco"/>
        <w:numPr>
          <w:ilvl w:val="0"/>
          <w:numId w:val="2"/>
        </w:numPr>
        <w:tabs>
          <w:tab w:val="left" w:pos="394"/>
        </w:tabs>
        <w:spacing w:line="360" w:lineRule="auto"/>
        <w:ind w:right="115" w:firstLine="0"/>
        <w:rPr>
          <w:sz w:val="20"/>
        </w:rPr>
      </w:pPr>
      <w:r>
        <w:rPr>
          <w:sz w:val="20"/>
        </w:rPr>
        <w:t>Barrare</w:t>
      </w:r>
      <w:r>
        <w:rPr>
          <w:spacing w:val="22"/>
          <w:sz w:val="20"/>
        </w:rPr>
        <w:t xml:space="preserve"> </w:t>
      </w:r>
      <w:r>
        <w:rPr>
          <w:sz w:val="20"/>
        </w:rPr>
        <w:t>se</w:t>
      </w:r>
      <w:r>
        <w:rPr>
          <w:spacing w:val="23"/>
          <w:sz w:val="20"/>
        </w:rPr>
        <w:t xml:space="preserve"> </w:t>
      </w:r>
      <w:r>
        <w:rPr>
          <w:sz w:val="20"/>
        </w:rPr>
        <w:t>si</w:t>
      </w:r>
      <w:r>
        <w:rPr>
          <w:spacing w:val="23"/>
          <w:sz w:val="20"/>
        </w:rPr>
        <w:t xml:space="preserve"> </w:t>
      </w:r>
      <w:r>
        <w:rPr>
          <w:sz w:val="20"/>
        </w:rPr>
        <w:t>abita</w:t>
      </w:r>
      <w:r>
        <w:rPr>
          <w:spacing w:val="24"/>
          <w:sz w:val="20"/>
        </w:rPr>
        <w:t xml:space="preserve"> </w:t>
      </w:r>
      <w:r>
        <w:rPr>
          <w:sz w:val="20"/>
        </w:rPr>
        <w:t>l’immobile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titolo</w:t>
      </w:r>
      <w:r>
        <w:rPr>
          <w:spacing w:val="24"/>
          <w:sz w:val="20"/>
        </w:rPr>
        <w:t xml:space="preserve"> </w:t>
      </w:r>
      <w:r>
        <w:rPr>
          <w:sz w:val="20"/>
        </w:rPr>
        <w:t>diverso</w:t>
      </w:r>
      <w:r>
        <w:rPr>
          <w:spacing w:val="24"/>
          <w:sz w:val="20"/>
        </w:rPr>
        <w:t xml:space="preserve"> </w:t>
      </w:r>
      <w:r>
        <w:rPr>
          <w:sz w:val="20"/>
        </w:rPr>
        <w:t>dalla</w:t>
      </w:r>
      <w:r>
        <w:rPr>
          <w:spacing w:val="24"/>
          <w:sz w:val="20"/>
        </w:rPr>
        <w:t xml:space="preserve"> </w:t>
      </w:r>
      <w:r>
        <w:rPr>
          <w:sz w:val="20"/>
        </w:rPr>
        <w:t>proprietà</w:t>
      </w:r>
      <w:r>
        <w:rPr>
          <w:spacing w:val="24"/>
          <w:sz w:val="20"/>
        </w:rPr>
        <w:t xml:space="preserve"> 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z w:val="20"/>
        </w:rPr>
        <w:t>locazione</w:t>
      </w:r>
      <w:r>
        <w:rPr>
          <w:spacing w:val="23"/>
          <w:sz w:val="20"/>
        </w:rPr>
        <w:t xml:space="preserve"> </w:t>
      </w:r>
      <w:r>
        <w:rPr>
          <w:sz w:val="20"/>
        </w:rPr>
        <w:t>(ad</w:t>
      </w:r>
      <w:r>
        <w:rPr>
          <w:spacing w:val="25"/>
          <w:sz w:val="20"/>
        </w:rPr>
        <w:t xml:space="preserve"> </w:t>
      </w:r>
      <w:r>
        <w:rPr>
          <w:sz w:val="20"/>
        </w:rPr>
        <w:t>es.</w:t>
      </w:r>
      <w:r>
        <w:rPr>
          <w:spacing w:val="24"/>
          <w:sz w:val="20"/>
        </w:rPr>
        <w:t xml:space="preserve"> </w:t>
      </w:r>
      <w:r>
        <w:rPr>
          <w:sz w:val="20"/>
        </w:rPr>
        <w:t>convivenza,</w:t>
      </w:r>
      <w:r>
        <w:rPr>
          <w:spacing w:val="23"/>
          <w:sz w:val="20"/>
        </w:rPr>
        <w:t xml:space="preserve"> </w:t>
      </w:r>
      <w:r>
        <w:rPr>
          <w:sz w:val="20"/>
        </w:rPr>
        <w:t>ospitalità,</w:t>
      </w:r>
      <w:r>
        <w:rPr>
          <w:spacing w:val="24"/>
          <w:sz w:val="20"/>
        </w:rPr>
        <w:t xml:space="preserve"> </w:t>
      </w:r>
      <w:r>
        <w:rPr>
          <w:sz w:val="20"/>
        </w:rPr>
        <w:t>comodato,</w:t>
      </w:r>
      <w:r>
        <w:rPr>
          <w:spacing w:val="1"/>
          <w:sz w:val="20"/>
        </w:rPr>
        <w:t xml:space="preserve"> </w:t>
      </w:r>
      <w:r>
        <w:rPr>
          <w:sz w:val="20"/>
        </w:rPr>
        <w:t>ecc.).</w:t>
      </w:r>
    </w:p>
    <w:p w:rsidR="00B5076D" w:rsidRDefault="003A62C3">
      <w:pPr>
        <w:pStyle w:val="Paragrafoelenco"/>
        <w:numPr>
          <w:ilvl w:val="0"/>
          <w:numId w:val="2"/>
        </w:numPr>
        <w:tabs>
          <w:tab w:val="left" w:pos="368"/>
        </w:tabs>
        <w:spacing w:line="244" w:lineRule="exact"/>
        <w:ind w:left="367" w:hanging="268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contributo:</w:t>
      </w:r>
    </w:p>
    <w:p w:rsidR="00B5076D" w:rsidRDefault="003A62C3">
      <w:pPr>
        <w:pStyle w:val="Paragrafoelenco"/>
        <w:numPr>
          <w:ilvl w:val="1"/>
          <w:numId w:val="2"/>
        </w:numPr>
        <w:tabs>
          <w:tab w:val="left" w:pos="960"/>
        </w:tabs>
        <w:spacing w:before="123"/>
        <w:ind w:left="959"/>
        <w:jc w:val="both"/>
        <w:rPr>
          <w:sz w:val="20"/>
        </w:rPr>
      </w:pP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costi</w:t>
      </w:r>
      <w:r>
        <w:rPr>
          <w:spacing w:val="-2"/>
          <w:sz w:val="20"/>
        </w:rPr>
        <w:t xml:space="preserve"> </w:t>
      </w:r>
      <w:r>
        <w:rPr>
          <w:sz w:val="20"/>
        </w:rPr>
        <w:t>fino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euro</w:t>
      </w:r>
      <w:r>
        <w:rPr>
          <w:spacing w:val="-2"/>
          <w:sz w:val="20"/>
        </w:rPr>
        <w:t xml:space="preserve"> </w:t>
      </w:r>
      <w:r>
        <w:rPr>
          <w:sz w:val="20"/>
        </w:rPr>
        <w:t>2.582,28</w:t>
      </w:r>
      <w:r>
        <w:rPr>
          <w:spacing w:val="-2"/>
          <w:sz w:val="20"/>
        </w:rPr>
        <w:t xml:space="preserve"> </w:t>
      </w:r>
      <w:r>
        <w:rPr>
          <w:sz w:val="20"/>
        </w:rPr>
        <w:t>(5</w:t>
      </w:r>
      <w:r>
        <w:rPr>
          <w:spacing w:val="-2"/>
          <w:sz w:val="20"/>
        </w:rPr>
        <w:t xml:space="preserve"> </w:t>
      </w:r>
      <w:r>
        <w:rPr>
          <w:sz w:val="20"/>
        </w:rPr>
        <w:t>milioni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lire)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concesso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misura</w:t>
      </w:r>
      <w:r>
        <w:rPr>
          <w:spacing w:val="-1"/>
          <w:sz w:val="20"/>
        </w:rPr>
        <w:t xml:space="preserve"> </w:t>
      </w:r>
      <w:r>
        <w:rPr>
          <w:sz w:val="20"/>
        </w:rPr>
        <w:t>pari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spesa</w:t>
      </w:r>
      <w:r>
        <w:rPr>
          <w:spacing w:val="-2"/>
          <w:sz w:val="20"/>
        </w:rPr>
        <w:t xml:space="preserve"> </w:t>
      </w:r>
      <w:r>
        <w:rPr>
          <w:sz w:val="20"/>
        </w:rPr>
        <w:t>effettivamente</w:t>
      </w:r>
      <w:r>
        <w:rPr>
          <w:spacing w:val="-3"/>
          <w:sz w:val="20"/>
        </w:rPr>
        <w:t xml:space="preserve"> </w:t>
      </w:r>
      <w:r>
        <w:rPr>
          <w:sz w:val="20"/>
        </w:rPr>
        <w:t>sostenuta;</w:t>
      </w:r>
    </w:p>
    <w:p w:rsidR="00B5076D" w:rsidRDefault="003A62C3">
      <w:pPr>
        <w:pStyle w:val="Paragrafoelenco"/>
        <w:numPr>
          <w:ilvl w:val="1"/>
          <w:numId w:val="2"/>
        </w:numPr>
        <w:tabs>
          <w:tab w:val="left" w:pos="999"/>
        </w:tabs>
        <w:spacing w:before="123" w:line="360" w:lineRule="auto"/>
        <w:ind w:right="117" w:firstLine="0"/>
        <w:jc w:val="both"/>
        <w:rPr>
          <w:sz w:val="20"/>
        </w:rPr>
      </w:pPr>
      <w:r>
        <w:rPr>
          <w:sz w:val="20"/>
        </w:rPr>
        <w:t>per costi da euro 2.582,28 (5 milioni di lire) a euro 12.911,42 (25 milioni di lire) è aumentato del 25% della</w:t>
      </w:r>
      <w:r>
        <w:rPr>
          <w:spacing w:val="1"/>
          <w:sz w:val="20"/>
        </w:rPr>
        <w:t xml:space="preserve"> </w:t>
      </w:r>
      <w:r>
        <w:rPr>
          <w:sz w:val="20"/>
        </w:rPr>
        <w:t>spesa effettivamente sostenuta (es.: per una spesa di euro 7.746,85 (15 milioni di lire), il contributo è pari a euro</w:t>
      </w:r>
      <w:r>
        <w:rPr>
          <w:spacing w:val="1"/>
          <w:sz w:val="20"/>
        </w:rPr>
        <w:t xml:space="preserve"> </w:t>
      </w:r>
      <w:r>
        <w:rPr>
          <w:sz w:val="20"/>
        </w:rPr>
        <w:t>2.582,28 (5 milioni di lire) più il 25% di euro 5.164,57 (10 milioni di lire), cioè è di euro 3.873,43 (circa 7 milioni e</w:t>
      </w:r>
      <w:r>
        <w:rPr>
          <w:spacing w:val="1"/>
          <w:sz w:val="20"/>
        </w:rPr>
        <w:t xml:space="preserve"> </w:t>
      </w:r>
      <w:r>
        <w:rPr>
          <w:sz w:val="20"/>
        </w:rPr>
        <w:t>mezzo);</w:t>
      </w:r>
    </w:p>
    <w:p w:rsidR="00B5076D" w:rsidRDefault="003A62C3">
      <w:pPr>
        <w:pStyle w:val="Paragrafoelenco"/>
        <w:numPr>
          <w:ilvl w:val="1"/>
          <w:numId w:val="2"/>
        </w:numPr>
        <w:tabs>
          <w:tab w:val="left" w:pos="965"/>
        </w:tabs>
        <w:spacing w:line="360" w:lineRule="auto"/>
        <w:ind w:right="116" w:firstLine="0"/>
        <w:jc w:val="both"/>
        <w:rPr>
          <w:sz w:val="20"/>
        </w:rPr>
      </w:pPr>
      <w:bookmarkStart w:id="0" w:name="_GoBack"/>
      <w:bookmarkEnd w:id="0"/>
      <w:r>
        <w:rPr>
          <w:sz w:val="20"/>
        </w:rPr>
        <w:t>per costi da euro 12.911,42 (25 milioni di lire) a euro 51.645,69 (100 milioni di lire) è aumentato di un ulteriore</w:t>
      </w:r>
      <w:r>
        <w:rPr>
          <w:spacing w:val="1"/>
          <w:sz w:val="20"/>
        </w:rPr>
        <w:t xml:space="preserve"> </w:t>
      </w:r>
      <w:r>
        <w:rPr>
          <w:sz w:val="20"/>
        </w:rPr>
        <w:t>5% (es.: per una spesa di euro 41.316,55 (80 milioni di lire) il contributo è pari a euro 2.582,28 (5 milioni di lire)</w:t>
      </w:r>
      <w:r>
        <w:rPr>
          <w:spacing w:val="1"/>
          <w:sz w:val="20"/>
        </w:rPr>
        <w:t xml:space="preserve"> </w:t>
      </w:r>
      <w:r>
        <w:rPr>
          <w:sz w:val="20"/>
        </w:rPr>
        <w:t>più il 25% di euro</w:t>
      </w:r>
      <w:r>
        <w:rPr>
          <w:spacing w:val="45"/>
          <w:sz w:val="20"/>
        </w:rPr>
        <w:t xml:space="preserve"> </w:t>
      </w:r>
      <w:r>
        <w:rPr>
          <w:sz w:val="20"/>
        </w:rPr>
        <w:t>10.329,14 (20 milioni di lire), più il 5% di euro 28.405,13 (55 milioni di lire) cioè ammonta a</w:t>
      </w:r>
      <w:r>
        <w:rPr>
          <w:spacing w:val="1"/>
          <w:sz w:val="20"/>
        </w:rPr>
        <w:t xml:space="preserve"> </w:t>
      </w:r>
      <w:r>
        <w:rPr>
          <w:sz w:val="20"/>
        </w:rPr>
        <w:t>euro 6.584.82 (circa 12 milioni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750 mila lire)).</w:t>
      </w:r>
    </w:p>
    <w:p w:rsidR="00B5076D" w:rsidRDefault="003A62C3">
      <w:pPr>
        <w:pStyle w:val="Corpotesto"/>
        <w:spacing w:line="243" w:lineRule="exact"/>
        <w:ind w:left="808"/>
        <w:jc w:val="both"/>
      </w:pPr>
      <w:r>
        <w:t>Vedi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14.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bando</w:t>
      </w:r>
    </w:p>
    <w:p w:rsidR="00B5076D" w:rsidRDefault="003A62C3">
      <w:pPr>
        <w:pStyle w:val="Paragrafoelenco"/>
        <w:numPr>
          <w:ilvl w:val="0"/>
          <w:numId w:val="2"/>
        </w:numPr>
        <w:tabs>
          <w:tab w:val="left" w:pos="375"/>
        </w:tabs>
        <w:spacing w:before="122" w:line="360" w:lineRule="auto"/>
        <w:ind w:right="114" w:firstLine="0"/>
        <w:jc w:val="both"/>
        <w:rPr>
          <w:sz w:val="20"/>
        </w:rPr>
      </w:pPr>
      <w:r>
        <w:rPr>
          <w:sz w:val="20"/>
        </w:rPr>
        <w:t>Si precisa che per opere funzionalmente connesse si intendono quelle volte alla rimozione di barriere architettoniche</w:t>
      </w:r>
      <w:r>
        <w:rPr>
          <w:spacing w:val="1"/>
          <w:sz w:val="20"/>
        </w:rPr>
        <w:t xml:space="preserve"> </w:t>
      </w:r>
      <w:r>
        <w:rPr>
          <w:sz w:val="20"/>
        </w:rPr>
        <w:t>che ostacolano la stessa funzione (ad es. funzione di accesso all’immobile; funzione di visibilità dell’alloggio), come di</w:t>
      </w:r>
      <w:r>
        <w:rPr>
          <w:spacing w:val="1"/>
          <w:sz w:val="20"/>
        </w:rPr>
        <w:t xml:space="preserve"> </w:t>
      </w:r>
      <w:r>
        <w:rPr>
          <w:sz w:val="20"/>
        </w:rPr>
        <w:t>seguito esemplificato. Pertanto, qualora si intenda realizzare più opere, se queste sono funzionalmente connesse, il</w:t>
      </w:r>
      <w:r>
        <w:rPr>
          <w:spacing w:val="1"/>
          <w:sz w:val="20"/>
        </w:rPr>
        <w:t xml:space="preserve"> </w:t>
      </w:r>
      <w:r>
        <w:rPr>
          <w:sz w:val="20"/>
        </w:rPr>
        <w:t>richiedente deve formulare un’unica domanda essendo unico il contributo che, a sua volta verrà computato in base alla</w:t>
      </w:r>
      <w:r>
        <w:rPr>
          <w:spacing w:val="1"/>
          <w:sz w:val="20"/>
        </w:rPr>
        <w:t xml:space="preserve"> </w:t>
      </w:r>
      <w:r>
        <w:rPr>
          <w:sz w:val="20"/>
        </w:rPr>
        <w:t>spesa complessiva. Parimenti, qualora di un’opera o più opere funzionalmente connesse possano fruire più portatori di</w:t>
      </w:r>
      <w:r>
        <w:rPr>
          <w:spacing w:val="1"/>
          <w:sz w:val="20"/>
        </w:rPr>
        <w:t xml:space="preserve"> </w:t>
      </w:r>
      <w:r>
        <w:rPr>
          <w:sz w:val="20"/>
        </w:rPr>
        <w:t>disabilità, deve essere presentata una sola domanda da uno dei portatori di disabilità, in quanto uno solo è il contributo</w:t>
      </w:r>
      <w:r>
        <w:rPr>
          <w:spacing w:val="1"/>
          <w:sz w:val="20"/>
        </w:rPr>
        <w:t xml:space="preserve"> </w:t>
      </w:r>
      <w:r>
        <w:rPr>
          <w:sz w:val="20"/>
        </w:rPr>
        <w:t>concesso. Se invece le opere riguardano l’abbattimento di barriere che ostacolano funzioni tra loro diverse (A. funzione di</w:t>
      </w:r>
      <w:r>
        <w:rPr>
          <w:spacing w:val="-43"/>
          <w:sz w:val="20"/>
        </w:rPr>
        <w:t xml:space="preserve"> </w:t>
      </w:r>
      <w:r>
        <w:rPr>
          <w:sz w:val="20"/>
        </w:rPr>
        <w:t>accesso</w:t>
      </w:r>
      <w:r>
        <w:rPr>
          <w:spacing w:val="1"/>
          <w:sz w:val="20"/>
        </w:rPr>
        <w:t xml:space="preserve"> </w:t>
      </w:r>
      <w:r>
        <w:rPr>
          <w:sz w:val="20"/>
        </w:rPr>
        <w:t>es.:</w:t>
      </w:r>
      <w:r>
        <w:rPr>
          <w:spacing w:val="1"/>
          <w:sz w:val="20"/>
        </w:rPr>
        <w:t xml:space="preserve"> </w:t>
      </w:r>
      <w:r>
        <w:rPr>
          <w:sz w:val="20"/>
        </w:rPr>
        <w:t>installazione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ascensore;</w:t>
      </w:r>
      <w:r>
        <w:rPr>
          <w:spacing w:val="1"/>
          <w:sz w:val="20"/>
        </w:rPr>
        <w:t xml:space="preserve"> </w:t>
      </w:r>
      <w:r>
        <w:rPr>
          <w:sz w:val="20"/>
        </w:rPr>
        <w:t>B.</w:t>
      </w:r>
      <w:r>
        <w:rPr>
          <w:spacing w:val="1"/>
          <w:sz w:val="20"/>
        </w:rPr>
        <w:t xml:space="preserve"> </w:t>
      </w:r>
      <w:r>
        <w:rPr>
          <w:sz w:val="20"/>
        </w:rPr>
        <w:t>funzione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visitabilità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es.:</w:t>
      </w:r>
      <w:r>
        <w:rPr>
          <w:spacing w:val="1"/>
          <w:sz w:val="20"/>
        </w:rPr>
        <w:t xml:space="preserve"> </w:t>
      </w:r>
      <w:r>
        <w:rPr>
          <w:sz w:val="20"/>
        </w:rPr>
        <w:t>adeguamento</w:t>
      </w:r>
      <w:r>
        <w:rPr>
          <w:spacing w:val="1"/>
          <w:sz w:val="20"/>
        </w:rPr>
        <w:t xml:space="preserve"> </w:t>
      </w:r>
      <w:r>
        <w:rPr>
          <w:sz w:val="20"/>
        </w:rPr>
        <w:t>servizi</w:t>
      </w:r>
      <w:r>
        <w:rPr>
          <w:spacing w:val="1"/>
          <w:sz w:val="20"/>
        </w:rPr>
        <w:t xml:space="preserve"> </w:t>
      </w:r>
      <w:r>
        <w:rPr>
          <w:sz w:val="20"/>
        </w:rPr>
        <w:t>igienici)</w:t>
      </w:r>
      <w:r>
        <w:rPr>
          <w:spacing w:val="1"/>
          <w:sz w:val="20"/>
        </w:rPr>
        <w:t xml:space="preserve"> </w:t>
      </w:r>
      <w:r>
        <w:rPr>
          <w:sz w:val="20"/>
        </w:rPr>
        <w:t>l’istante</w:t>
      </w:r>
      <w:r>
        <w:rPr>
          <w:spacing w:val="1"/>
          <w:sz w:val="20"/>
        </w:rPr>
        <w:t xml:space="preserve"> </w:t>
      </w:r>
      <w:r>
        <w:rPr>
          <w:sz w:val="20"/>
        </w:rPr>
        <w:t>deve</w:t>
      </w:r>
      <w:r>
        <w:rPr>
          <w:spacing w:val="1"/>
          <w:sz w:val="20"/>
        </w:rPr>
        <w:t xml:space="preserve"> </w:t>
      </w:r>
      <w:r>
        <w:rPr>
          <w:sz w:val="20"/>
        </w:rPr>
        <w:t>presentare</w:t>
      </w:r>
      <w:r>
        <w:rPr>
          <w:spacing w:val="-2"/>
          <w:sz w:val="20"/>
        </w:rPr>
        <w:t xml:space="preserve"> </w:t>
      </w:r>
      <w:r>
        <w:rPr>
          <w:sz w:val="20"/>
        </w:rPr>
        <w:t>una domanda per</w:t>
      </w:r>
      <w:r>
        <w:rPr>
          <w:spacing w:val="-3"/>
          <w:sz w:val="20"/>
        </w:rPr>
        <w:t xml:space="preserve"> </w:t>
      </w:r>
      <w:r>
        <w:rPr>
          <w:sz w:val="20"/>
        </w:rPr>
        <w:t>ognuna di esse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può ottenere</w:t>
      </w:r>
      <w:r>
        <w:rPr>
          <w:spacing w:val="-2"/>
          <w:sz w:val="20"/>
        </w:rPr>
        <w:t xml:space="preserve"> </w:t>
      </w:r>
      <w:r>
        <w:rPr>
          <w:sz w:val="20"/>
        </w:rPr>
        <w:t>quindi più di</w:t>
      </w:r>
      <w:r>
        <w:rPr>
          <w:spacing w:val="-1"/>
          <w:sz w:val="20"/>
        </w:rPr>
        <w:t xml:space="preserve"> </w:t>
      </w:r>
      <w:r>
        <w:rPr>
          <w:sz w:val="20"/>
        </w:rPr>
        <w:t>un contributo.</w:t>
      </w:r>
      <w:r>
        <w:rPr>
          <w:spacing w:val="40"/>
          <w:sz w:val="20"/>
        </w:rPr>
        <w:t xml:space="preserve"> </w:t>
      </w:r>
      <w:r>
        <w:rPr>
          <w:sz w:val="20"/>
        </w:rPr>
        <w:t>Vedi</w:t>
      </w:r>
      <w:r>
        <w:rPr>
          <w:spacing w:val="-1"/>
          <w:sz w:val="20"/>
        </w:rPr>
        <w:t xml:space="preserve"> </w:t>
      </w:r>
      <w:r>
        <w:rPr>
          <w:sz w:val="20"/>
        </w:rPr>
        <w:t>art.</w:t>
      </w:r>
      <w:r>
        <w:rPr>
          <w:spacing w:val="-1"/>
          <w:sz w:val="20"/>
        </w:rPr>
        <w:t xml:space="preserve"> </w:t>
      </w:r>
      <w:r>
        <w:rPr>
          <w:sz w:val="20"/>
        </w:rPr>
        <w:t>9</w:t>
      </w:r>
      <w:r>
        <w:rPr>
          <w:spacing w:val="-1"/>
          <w:sz w:val="20"/>
        </w:rPr>
        <w:t xml:space="preserve"> </w:t>
      </w:r>
      <w:r>
        <w:rPr>
          <w:sz w:val="20"/>
        </w:rPr>
        <w:t>del bando.</w:t>
      </w:r>
    </w:p>
    <w:p w:rsidR="00B5076D" w:rsidRDefault="003A62C3">
      <w:pPr>
        <w:pStyle w:val="Paragrafoelenco"/>
        <w:numPr>
          <w:ilvl w:val="0"/>
          <w:numId w:val="2"/>
        </w:numPr>
        <w:tabs>
          <w:tab w:val="left" w:pos="368"/>
        </w:tabs>
        <w:spacing w:line="243" w:lineRule="exact"/>
        <w:ind w:left="367" w:hanging="268"/>
        <w:jc w:val="both"/>
        <w:rPr>
          <w:sz w:val="20"/>
        </w:rPr>
      </w:pPr>
      <w:r>
        <w:rPr>
          <w:sz w:val="20"/>
        </w:rPr>
        <w:t>Specificare</w:t>
      </w:r>
      <w:r>
        <w:rPr>
          <w:spacing w:val="-5"/>
          <w:sz w:val="20"/>
        </w:rPr>
        <w:t xml:space="preserve"> </w:t>
      </w:r>
      <w:r>
        <w:rPr>
          <w:sz w:val="20"/>
        </w:rPr>
        <w:t>l’opera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realizzare:</w:t>
      </w:r>
    </w:p>
    <w:p w:rsidR="00B5076D" w:rsidRDefault="003A62C3">
      <w:pPr>
        <w:pStyle w:val="Paragrafoelenco"/>
        <w:numPr>
          <w:ilvl w:val="0"/>
          <w:numId w:val="2"/>
        </w:numPr>
        <w:tabs>
          <w:tab w:val="left" w:pos="382"/>
        </w:tabs>
        <w:spacing w:before="123" w:line="357" w:lineRule="auto"/>
        <w:ind w:right="115" w:firstLine="0"/>
        <w:jc w:val="both"/>
        <w:rPr>
          <w:sz w:val="20"/>
        </w:rPr>
      </w:pPr>
      <w:r>
        <w:rPr>
          <w:sz w:val="20"/>
        </w:rPr>
        <w:t>Il soggetto avente diritto al contributo può non coincidere con il portatore di disabilità qualora questi non provveda</w:t>
      </w:r>
      <w:r>
        <w:rPr>
          <w:spacing w:val="1"/>
          <w:sz w:val="20"/>
        </w:rPr>
        <w:t xml:space="preserve"> </w:t>
      </w:r>
      <w:r>
        <w:rPr>
          <w:sz w:val="20"/>
        </w:rPr>
        <w:t>alla realizzazione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opere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proprie</w:t>
      </w:r>
      <w:r>
        <w:rPr>
          <w:spacing w:val="-2"/>
          <w:sz w:val="20"/>
        </w:rPr>
        <w:t xml:space="preserve"> </w:t>
      </w:r>
      <w:r>
        <w:rPr>
          <w:sz w:val="20"/>
        </w:rPr>
        <w:t>spese.</w:t>
      </w:r>
    </w:p>
    <w:p w:rsidR="00B5076D" w:rsidRDefault="003A62C3">
      <w:pPr>
        <w:pStyle w:val="Paragrafoelenco"/>
        <w:numPr>
          <w:ilvl w:val="0"/>
          <w:numId w:val="2"/>
        </w:numPr>
        <w:tabs>
          <w:tab w:val="left" w:pos="368"/>
        </w:tabs>
        <w:spacing w:before="5"/>
        <w:ind w:left="367" w:hanging="268"/>
        <w:jc w:val="both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termine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presentazione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domanda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integrazione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1°</w:t>
      </w:r>
      <w:r>
        <w:rPr>
          <w:spacing w:val="-3"/>
          <w:sz w:val="20"/>
        </w:rPr>
        <w:t xml:space="preserve"> </w:t>
      </w:r>
      <w:r>
        <w:rPr>
          <w:sz w:val="20"/>
        </w:rPr>
        <w:t>marzo.</w:t>
      </w:r>
    </w:p>
    <w:p w:rsidR="00B5076D" w:rsidRDefault="00B5076D">
      <w:pPr>
        <w:pStyle w:val="Corpotesto"/>
      </w:pPr>
    </w:p>
    <w:p w:rsidR="00B5076D" w:rsidRDefault="00B5076D">
      <w:pPr>
        <w:pStyle w:val="Corpotesto"/>
      </w:pPr>
    </w:p>
    <w:p w:rsidR="00B5076D" w:rsidRDefault="00B5076D">
      <w:pPr>
        <w:pStyle w:val="Corpotesto"/>
      </w:pPr>
    </w:p>
    <w:p w:rsidR="00B5076D" w:rsidRDefault="00B5076D">
      <w:pPr>
        <w:pStyle w:val="Corpotesto"/>
      </w:pPr>
    </w:p>
    <w:p w:rsidR="00B5076D" w:rsidRDefault="00B5076D">
      <w:pPr>
        <w:pStyle w:val="Corpotesto"/>
      </w:pPr>
    </w:p>
    <w:p w:rsidR="00B5076D" w:rsidRDefault="00B5076D">
      <w:pPr>
        <w:pStyle w:val="Corpotesto"/>
        <w:spacing w:before="11"/>
        <w:rPr>
          <w:sz w:val="25"/>
        </w:rPr>
      </w:pPr>
    </w:p>
    <w:sectPr w:rsidR="00B5076D">
      <w:pgSz w:w="11900" w:h="16840"/>
      <w:pgMar w:top="1660" w:right="1000" w:bottom="280" w:left="780" w:header="19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FF6" w:rsidRDefault="003A62C3">
      <w:r>
        <w:separator/>
      </w:r>
    </w:p>
  </w:endnote>
  <w:endnote w:type="continuationSeparator" w:id="0">
    <w:p w:rsidR="00D55FF6" w:rsidRDefault="003A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FF6" w:rsidRDefault="003A62C3">
      <w:r>
        <w:separator/>
      </w:r>
    </w:p>
  </w:footnote>
  <w:footnote w:type="continuationSeparator" w:id="0">
    <w:p w:rsidR="00D55FF6" w:rsidRDefault="003A6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C3F42"/>
    <w:multiLevelType w:val="hybridMultilevel"/>
    <w:tmpl w:val="1B224020"/>
    <w:lvl w:ilvl="0" w:tplc="7C568B26">
      <w:start w:val="1"/>
      <w:numFmt w:val="decimal"/>
      <w:lvlText w:val="%1."/>
      <w:lvlJc w:val="left"/>
      <w:pPr>
        <w:ind w:left="1653" w:hanging="706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DC56673E">
      <w:numFmt w:val="bullet"/>
      <w:lvlText w:val="□"/>
      <w:lvlJc w:val="left"/>
      <w:pPr>
        <w:ind w:left="1540" w:hanging="233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5330A852">
      <w:numFmt w:val="bullet"/>
      <w:lvlText w:val="•"/>
      <w:lvlJc w:val="left"/>
      <w:pPr>
        <w:ind w:left="2600" w:hanging="233"/>
      </w:pPr>
      <w:rPr>
        <w:rFonts w:hint="default"/>
        <w:lang w:val="it-IT" w:eastAsia="en-US" w:bidi="ar-SA"/>
      </w:rPr>
    </w:lvl>
    <w:lvl w:ilvl="3" w:tplc="E6EED376">
      <w:numFmt w:val="bullet"/>
      <w:lvlText w:val="•"/>
      <w:lvlJc w:val="left"/>
      <w:pPr>
        <w:ind w:left="3540" w:hanging="233"/>
      </w:pPr>
      <w:rPr>
        <w:rFonts w:hint="default"/>
        <w:lang w:val="it-IT" w:eastAsia="en-US" w:bidi="ar-SA"/>
      </w:rPr>
    </w:lvl>
    <w:lvl w:ilvl="4" w:tplc="F44CA9FC">
      <w:numFmt w:val="bullet"/>
      <w:lvlText w:val="•"/>
      <w:lvlJc w:val="left"/>
      <w:pPr>
        <w:ind w:left="4480" w:hanging="233"/>
      </w:pPr>
      <w:rPr>
        <w:rFonts w:hint="default"/>
        <w:lang w:val="it-IT" w:eastAsia="en-US" w:bidi="ar-SA"/>
      </w:rPr>
    </w:lvl>
    <w:lvl w:ilvl="5" w:tplc="9716A21C">
      <w:numFmt w:val="bullet"/>
      <w:lvlText w:val="•"/>
      <w:lvlJc w:val="left"/>
      <w:pPr>
        <w:ind w:left="5420" w:hanging="233"/>
      </w:pPr>
      <w:rPr>
        <w:rFonts w:hint="default"/>
        <w:lang w:val="it-IT" w:eastAsia="en-US" w:bidi="ar-SA"/>
      </w:rPr>
    </w:lvl>
    <w:lvl w:ilvl="6" w:tplc="B30C69FE">
      <w:numFmt w:val="bullet"/>
      <w:lvlText w:val="•"/>
      <w:lvlJc w:val="left"/>
      <w:pPr>
        <w:ind w:left="6360" w:hanging="233"/>
      </w:pPr>
      <w:rPr>
        <w:rFonts w:hint="default"/>
        <w:lang w:val="it-IT" w:eastAsia="en-US" w:bidi="ar-SA"/>
      </w:rPr>
    </w:lvl>
    <w:lvl w:ilvl="7" w:tplc="8DD0D92E">
      <w:numFmt w:val="bullet"/>
      <w:lvlText w:val="•"/>
      <w:lvlJc w:val="left"/>
      <w:pPr>
        <w:ind w:left="7300" w:hanging="233"/>
      </w:pPr>
      <w:rPr>
        <w:rFonts w:hint="default"/>
        <w:lang w:val="it-IT" w:eastAsia="en-US" w:bidi="ar-SA"/>
      </w:rPr>
    </w:lvl>
    <w:lvl w:ilvl="8" w:tplc="645A3CA0">
      <w:numFmt w:val="bullet"/>
      <w:lvlText w:val="•"/>
      <w:lvlJc w:val="left"/>
      <w:pPr>
        <w:ind w:left="8240" w:hanging="233"/>
      </w:pPr>
      <w:rPr>
        <w:rFonts w:hint="default"/>
        <w:lang w:val="it-IT" w:eastAsia="en-US" w:bidi="ar-SA"/>
      </w:rPr>
    </w:lvl>
  </w:abstractNum>
  <w:abstractNum w:abstractNumId="1">
    <w:nsid w:val="4E7059EA"/>
    <w:multiLevelType w:val="hybridMultilevel"/>
    <w:tmpl w:val="3C5CE0F0"/>
    <w:lvl w:ilvl="0" w:tplc="FD5C7966">
      <w:start w:val="1"/>
      <w:numFmt w:val="decimal"/>
      <w:lvlText w:val="%1."/>
      <w:lvlJc w:val="left"/>
      <w:pPr>
        <w:ind w:left="1404" w:hanging="31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D9E0E6B6">
      <w:numFmt w:val="bullet"/>
      <w:lvlText w:val="•"/>
      <w:lvlJc w:val="left"/>
      <w:pPr>
        <w:ind w:left="2272" w:hanging="310"/>
      </w:pPr>
      <w:rPr>
        <w:rFonts w:hint="default"/>
        <w:lang w:val="it-IT" w:eastAsia="en-US" w:bidi="ar-SA"/>
      </w:rPr>
    </w:lvl>
    <w:lvl w:ilvl="2" w:tplc="7C0C6FE8">
      <w:numFmt w:val="bullet"/>
      <w:lvlText w:val="•"/>
      <w:lvlJc w:val="left"/>
      <w:pPr>
        <w:ind w:left="3144" w:hanging="310"/>
      </w:pPr>
      <w:rPr>
        <w:rFonts w:hint="default"/>
        <w:lang w:val="it-IT" w:eastAsia="en-US" w:bidi="ar-SA"/>
      </w:rPr>
    </w:lvl>
    <w:lvl w:ilvl="3" w:tplc="A71440AE">
      <w:numFmt w:val="bullet"/>
      <w:lvlText w:val="•"/>
      <w:lvlJc w:val="left"/>
      <w:pPr>
        <w:ind w:left="4016" w:hanging="310"/>
      </w:pPr>
      <w:rPr>
        <w:rFonts w:hint="default"/>
        <w:lang w:val="it-IT" w:eastAsia="en-US" w:bidi="ar-SA"/>
      </w:rPr>
    </w:lvl>
    <w:lvl w:ilvl="4" w:tplc="CFCECADE">
      <w:numFmt w:val="bullet"/>
      <w:lvlText w:val="•"/>
      <w:lvlJc w:val="left"/>
      <w:pPr>
        <w:ind w:left="4888" w:hanging="310"/>
      </w:pPr>
      <w:rPr>
        <w:rFonts w:hint="default"/>
        <w:lang w:val="it-IT" w:eastAsia="en-US" w:bidi="ar-SA"/>
      </w:rPr>
    </w:lvl>
    <w:lvl w:ilvl="5" w:tplc="47225414">
      <w:numFmt w:val="bullet"/>
      <w:lvlText w:val="•"/>
      <w:lvlJc w:val="left"/>
      <w:pPr>
        <w:ind w:left="5760" w:hanging="310"/>
      </w:pPr>
      <w:rPr>
        <w:rFonts w:hint="default"/>
        <w:lang w:val="it-IT" w:eastAsia="en-US" w:bidi="ar-SA"/>
      </w:rPr>
    </w:lvl>
    <w:lvl w:ilvl="6" w:tplc="E2DA4CAC">
      <w:numFmt w:val="bullet"/>
      <w:lvlText w:val="•"/>
      <w:lvlJc w:val="left"/>
      <w:pPr>
        <w:ind w:left="6632" w:hanging="310"/>
      </w:pPr>
      <w:rPr>
        <w:rFonts w:hint="default"/>
        <w:lang w:val="it-IT" w:eastAsia="en-US" w:bidi="ar-SA"/>
      </w:rPr>
    </w:lvl>
    <w:lvl w:ilvl="7" w:tplc="C84E0710">
      <w:numFmt w:val="bullet"/>
      <w:lvlText w:val="•"/>
      <w:lvlJc w:val="left"/>
      <w:pPr>
        <w:ind w:left="7504" w:hanging="310"/>
      </w:pPr>
      <w:rPr>
        <w:rFonts w:hint="default"/>
        <w:lang w:val="it-IT" w:eastAsia="en-US" w:bidi="ar-SA"/>
      </w:rPr>
    </w:lvl>
    <w:lvl w:ilvl="8" w:tplc="7528E46E">
      <w:numFmt w:val="bullet"/>
      <w:lvlText w:val="•"/>
      <w:lvlJc w:val="left"/>
      <w:pPr>
        <w:ind w:left="8376" w:hanging="310"/>
      </w:pPr>
      <w:rPr>
        <w:rFonts w:hint="default"/>
        <w:lang w:val="it-IT" w:eastAsia="en-US" w:bidi="ar-SA"/>
      </w:rPr>
    </w:lvl>
  </w:abstractNum>
  <w:abstractNum w:abstractNumId="2">
    <w:nsid w:val="681F32C7"/>
    <w:multiLevelType w:val="hybridMultilevel"/>
    <w:tmpl w:val="98522678"/>
    <w:lvl w:ilvl="0" w:tplc="5198CCB8">
      <w:start w:val="1"/>
      <w:numFmt w:val="decimal"/>
      <w:lvlText w:val="(%1)"/>
      <w:lvlJc w:val="left"/>
      <w:pPr>
        <w:ind w:left="100" w:hanging="288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64B4C2FE">
      <w:numFmt w:val="bullet"/>
      <w:lvlText w:val="-"/>
      <w:lvlJc w:val="left"/>
      <w:pPr>
        <w:ind w:left="808" w:hanging="15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3BBABA38">
      <w:numFmt w:val="bullet"/>
      <w:lvlText w:val="•"/>
      <w:lvlJc w:val="left"/>
      <w:pPr>
        <w:ind w:left="1835" w:hanging="152"/>
      </w:pPr>
      <w:rPr>
        <w:rFonts w:hint="default"/>
        <w:lang w:val="it-IT" w:eastAsia="en-US" w:bidi="ar-SA"/>
      </w:rPr>
    </w:lvl>
    <w:lvl w:ilvl="3" w:tplc="7C78A48C">
      <w:numFmt w:val="bullet"/>
      <w:lvlText w:val="•"/>
      <w:lvlJc w:val="left"/>
      <w:pPr>
        <w:ind w:left="2871" w:hanging="152"/>
      </w:pPr>
      <w:rPr>
        <w:rFonts w:hint="default"/>
        <w:lang w:val="it-IT" w:eastAsia="en-US" w:bidi="ar-SA"/>
      </w:rPr>
    </w:lvl>
    <w:lvl w:ilvl="4" w:tplc="15D4B44E">
      <w:numFmt w:val="bullet"/>
      <w:lvlText w:val="•"/>
      <w:lvlJc w:val="left"/>
      <w:pPr>
        <w:ind w:left="3906" w:hanging="152"/>
      </w:pPr>
      <w:rPr>
        <w:rFonts w:hint="default"/>
        <w:lang w:val="it-IT" w:eastAsia="en-US" w:bidi="ar-SA"/>
      </w:rPr>
    </w:lvl>
    <w:lvl w:ilvl="5" w:tplc="A3E62B26">
      <w:numFmt w:val="bullet"/>
      <w:lvlText w:val="•"/>
      <w:lvlJc w:val="left"/>
      <w:pPr>
        <w:ind w:left="4942" w:hanging="152"/>
      </w:pPr>
      <w:rPr>
        <w:rFonts w:hint="default"/>
        <w:lang w:val="it-IT" w:eastAsia="en-US" w:bidi="ar-SA"/>
      </w:rPr>
    </w:lvl>
    <w:lvl w:ilvl="6" w:tplc="9C5C0976">
      <w:numFmt w:val="bullet"/>
      <w:lvlText w:val="•"/>
      <w:lvlJc w:val="left"/>
      <w:pPr>
        <w:ind w:left="5977" w:hanging="152"/>
      </w:pPr>
      <w:rPr>
        <w:rFonts w:hint="default"/>
        <w:lang w:val="it-IT" w:eastAsia="en-US" w:bidi="ar-SA"/>
      </w:rPr>
    </w:lvl>
    <w:lvl w:ilvl="7" w:tplc="40546BE8">
      <w:numFmt w:val="bullet"/>
      <w:lvlText w:val="•"/>
      <w:lvlJc w:val="left"/>
      <w:pPr>
        <w:ind w:left="7013" w:hanging="152"/>
      </w:pPr>
      <w:rPr>
        <w:rFonts w:hint="default"/>
        <w:lang w:val="it-IT" w:eastAsia="en-US" w:bidi="ar-SA"/>
      </w:rPr>
    </w:lvl>
    <w:lvl w:ilvl="8" w:tplc="166C8B98">
      <w:numFmt w:val="bullet"/>
      <w:lvlText w:val="•"/>
      <w:lvlJc w:val="left"/>
      <w:pPr>
        <w:ind w:left="8048" w:hanging="152"/>
      </w:pPr>
      <w:rPr>
        <w:rFonts w:hint="default"/>
        <w:lang w:val="it-IT" w:eastAsia="en-US" w:bidi="ar-SA"/>
      </w:rPr>
    </w:lvl>
  </w:abstractNum>
  <w:abstractNum w:abstractNumId="3">
    <w:nsid w:val="731F346D"/>
    <w:multiLevelType w:val="hybridMultilevel"/>
    <w:tmpl w:val="0290C47A"/>
    <w:lvl w:ilvl="0" w:tplc="0E6C8F06">
      <w:start w:val="1"/>
      <w:numFmt w:val="decimal"/>
      <w:lvlText w:val="%1."/>
      <w:lvlJc w:val="left"/>
      <w:pPr>
        <w:ind w:left="1660" w:hanging="567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53DA59C6">
      <w:numFmt w:val="bullet"/>
      <w:lvlText w:val="•"/>
      <w:lvlJc w:val="left"/>
      <w:pPr>
        <w:ind w:left="2506" w:hanging="567"/>
      </w:pPr>
      <w:rPr>
        <w:rFonts w:hint="default"/>
        <w:lang w:val="it-IT" w:eastAsia="en-US" w:bidi="ar-SA"/>
      </w:rPr>
    </w:lvl>
    <w:lvl w:ilvl="2" w:tplc="77C8B68C">
      <w:numFmt w:val="bullet"/>
      <w:lvlText w:val="•"/>
      <w:lvlJc w:val="left"/>
      <w:pPr>
        <w:ind w:left="3352" w:hanging="567"/>
      </w:pPr>
      <w:rPr>
        <w:rFonts w:hint="default"/>
        <w:lang w:val="it-IT" w:eastAsia="en-US" w:bidi="ar-SA"/>
      </w:rPr>
    </w:lvl>
    <w:lvl w:ilvl="3" w:tplc="D23CBF3E">
      <w:numFmt w:val="bullet"/>
      <w:lvlText w:val="•"/>
      <w:lvlJc w:val="left"/>
      <w:pPr>
        <w:ind w:left="4198" w:hanging="567"/>
      </w:pPr>
      <w:rPr>
        <w:rFonts w:hint="default"/>
        <w:lang w:val="it-IT" w:eastAsia="en-US" w:bidi="ar-SA"/>
      </w:rPr>
    </w:lvl>
    <w:lvl w:ilvl="4" w:tplc="2642191A">
      <w:numFmt w:val="bullet"/>
      <w:lvlText w:val="•"/>
      <w:lvlJc w:val="left"/>
      <w:pPr>
        <w:ind w:left="5044" w:hanging="567"/>
      </w:pPr>
      <w:rPr>
        <w:rFonts w:hint="default"/>
        <w:lang w:val="it-IT" w:eastAsia="en-US" w:bidi="ar-SA"/>
      </w:rPr>
    </w:lvl>
    <w:lvl w:ilvl="5" w:tplc="735C126A">
      <w:numFmt w:val="bullet"/>
      <w:lvlText w:val="•"/>
      <w:lvlJc w:val="left"/>
      <w:pPr>
        <w:ind w:left="5890" w:hanging="567"/>
      </w:pPr>
      <w:rPr>
        <w:rFonts w:hint="default"/>
        <w:lang w:val="it-IT" w:eastAsia="en-US" w:bidi="ar-SA"/>
      </w:rPr>
    </w:lvl>
    <w:lvl w:ilvl="6" w:tplc="BB0E8A78">
      <w:numFmt w:val="bullet"/>
      <w:lvlText w:val="•"/>
      <w:lvlJc w:val="left"/>
      <w:pPr>
        <w:ind w:left="6736" w:hanging="567"/>
      </w:pPr>
      <w:rPr>
        <w:rFonts w:hint="default"/>
        <w:lang w:val="it-IT" w:eastAsia="en-US" w:bidi="ar-SA"/>
      </w:rPr>
    </w:lvl>
    <w:lvl w:ilvl="7" w:tplc="AA9228F2">
      <w:numFmt w:val="bullet"/>
      <w:lvlText w:val="•"/>
      <w:lvlJc w:val="left"/>
      <w:pPr>
        <w:ind w:left="7582" w:hanging="567"/>
      </w:pPr>
      <w:rPr>
        <w:rFonts w:hint="default"/>
        <w:lang w:val="it-IT" w:eastAsia="en-US" w:bidi="ar-SA"/>
      </w:rPr>
    </w:lvl>
    <w:lvl w:ilvl="8" w:tplc="1EC2624A">
      <w:numFmt w:val="bullet"/>
      <w:lvlText w:val="•"/>
      <w:lvlJc w:val="left"/>
      <w:pPr>
        <w:ind w:left="8428" w:hanging="56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B5076D"/>
    <w:rsid w:val="003A62C3"/>
    <w:rsid w:val="00805620"/>
    <w:rsid w:val="00B5076D"/>
    <w:rsid w:val="00D5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2167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056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562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56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620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2167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056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562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56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62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Domanda_richiesta_contributi (3)_rev</vt:lpstr>
    </vt:vector>
  </TitlesOfParts>
  <Company/>
  <LinksUpToDate>false</LinksUpToDate>
  <CharactersWithSpaces>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Domanda_richiesta_contributi (3)_rev</dc:title>
  <dc:creator>mpellegrino</dc:creator>
  <cp:lastModifiedBy>Nicoletta Marongiu</cp:lastModifiedBy>
  <cp:revision>3</cp:revision>
  <dcterms:created xsi:type="dcterms:W3CDTF">2024-01-16T08:06:00Z</dcterms:created>
  <dcterms:modified xsi:type="dcterms:W3CDTF">2024-01-16T09:14:00Z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PDFCreator 3.2.0.11758</vt:lpwstr>
  </property>
  <property fmtid="{D5CDD505-2E9C-101B-9397-08002B2CF9AE}" pid="4" name="LastSaved">
    <vt:filetime>2024-01-16T00:00:00Z</vt:filetime>
  </property>
</Properties>
</file>